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9757B" w14:textId="2DAE88FA" w:rsidR="004322F1" w:rsidRPr="00B347DB" w:rsidRDefault="004322F1" w:rsidP="004322F1">
      <w:pPr>
        <w:rPr>
          <w:sz w:val="24"/>
          <w:szCs w:val="24"/>
          <w:u w:val="single"/>
        </w:rPr>
      </w:pPr>
      <w:r w:rsidRPr="00B347DB">
        <w:rPr>
          <w:sz w:val="24"/>
          <w:szCs w:val="24"/>
          <w:u w:val="single"/>
        </w:rPr>
        <w:t xml:space="preserve">Uge </w:t>
      </w:r>
      <w:r>
        <w:rPr>
          <w:sz w:val="24"/>
          <w:szCs w:val="24"/>
          <w:u w:val="single"/>
        </w:rPr>
        <w:t>6</w:t>
      </w:r>
      <w:r w:rsidRPr="00B347DB">
        <w:rPr>
          <w:sz w:val="24"/>
          <w:szCs w:val="24"/>
          <w:u w:val="single"/>
        </w:rPr>
        <w:t>:</w:t>
      </w:r>
    </w:p>
    <w:p w14:paraId="265CB4C5" w14:textId="77777777" w:rsidR="004322F1" w:rsidRPr="00B347DB" w:rsidRDefault="004322F1" w:rsidP="004322F1">
      <w:pPr>
        <w:rPr>
          <w:sz w:val="24"/>
          <w:szCs w:val="24"/>
        </w:rPr>
      </w:pPr>
      <w:r w:rsidRPr="00B347DB">
        <w:rPr>
          <w:sz w:val="24"/>
          <w:szCs w:val="24"/>
        </w:rPr>
        <w:t xml:space="preserve">Når man har ferie, ønsker man at slappe af. Selvfølgelig kan man slappe af hjemme, men mange mennesker foretrækker at rejse. Hvis man ikke har så mange penge, kan man tage på campingtur. Når folk tager på campingtur i dag, medbringer de fleste en masse ting: et telt med flere værelser, bekvemme møbler, køleskab osv. Det er vigtigt, at bilens bagagerum er stort nok. Børnene nyder en campingferie. Det er let at finde legekammerater, og der er plads nok. Forældrene kan slappe af. De er ikke bange for, at børnenes larm forstyrrer andre. Hvis de boede på hotel, kunne børnenes larm forstyrre hotellets andre gæster. </w:t>
      </w:r>
    </w:p>
    <w:p w14:paraId="31D60CB9" w14:textId="77777777" w:rsidR="00FD0F1D" w:rsidRDefault="00FD0F1D"/>
    <w:sectPr w:rsidR="00FD0F1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F1"/>
    <w:rsid w:val="00216FA1"/>
    <w:rsid w:val="004322F1"/>
    <w:rsid w:val="00DE016B"/>
    <w:rsid w:val="00FD0F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B1BB0"/>
  <w15:chartTrackingRefBased/>
  <w15:docId w15:val="{9B4F1FD0-0210-42F6-87BB-0CD6B4D5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2F1"/>
    <w:rPr>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538</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Tjellesen</dc:creator>
  <cp:keywords/>
  <dc:description/>
  <cp:lastModifiedBy>Anette Tjellesen</cp:lastModifiedBy>
  <cp:revision>1</cp:revision>
  <dcterms:created xsi:type="dcterms:W3CDTF">2024-02-01T13:37:00Z</dcterms:created>
  <dcterms:modified xsi:type="dcterms:W3CDTF">2024-02-01T13:38:00Z</dcterms:modified>
</cp:coreProperties>
</file>