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33A8" w:rsidRDefault="00F44E0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Individuel vejledningssamtale</w:t>
      </w:r>
    </w:p>
    <w:p w14:paraId="00000002" w14:textId="77777777" w:rsidR="00FB33A8" w:rsidRDefault="00FB33A8">
      <w:pPr>
        <w:rPr>
          <w:b/>
          <w:sz w:val="28"/>
          <w:szCs w:val="28"/>
        </w:rPr>
      </w:pPr>
    </w:p>
    <w:p w14:paraId="00000003" w14:textId="77777777" w:rsidR="00FB33A8" w:rsidRDefault="00F44E03">
      <w:pPr>
        <w:rPr>
          <w:sz w:val="24"/>
          <w:szCs w:val="24"/>
        </w:rPr>
      </w:pPr>
      <w:r>
        <w:rPr>
          <w:sz w:val="24"/>
          <w:szCs w:val="24"/>
        </w:rPr>
        <w:t>Elevens navn: _________________</w:t>
      </w:r>
    </w:p>
    <w:p w14:paraId="00000004" w14:textId="77777777" w:rsidR="00FB33A8" w:rsidRDefault="00FB33A8">
      <w:pPr>
        <w:rPr>
          <w:sz w:val="24"/>
          <w:szCs w:val="24"/>
        </w:rPr>
      </w:pPr>
    </w:p>
    <w:p w14:paraId="00000005" w14:textId="7DF6ED8A" w:rsidR="00FB33A8" w:rsidRDefault="00F44E0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Inden samtalen med din vejleder skal du have besvaret nedenstående spørgsmål. Til samtalen skal du medbringe dokumentet - med </w:t>
      </w:r>
      <w:r w:rsidR="0001571C">
        <w:rPr>
          <w:i/>
          <w:sz w:val="24"/>
          <w:szCs w:val="24"/>
        </w:rPr>
        <w:t xml:space="preserve">dine </w:t>
      </w:r>
      <w:r>
        <w:rPr>
          <w:i/>
          <w:sz w:val="24"/>
          <w:szCs w:val="24"/>
        </w:rPr>
        <w:t xml:space="preserve">besvarelser </w:t>
      </w:r>
      <w:r w:rsidR="0001571C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01571C">
        <w:rPr>
          <w:i/>
          <w:sz w:val="24"/>
          <w:szCs w:val="24"/>
        </w:rPr>
        <w:t>på computer</w:t>
      </w:r>
      <w:r>
        <w:rPr>
          <w:i/>
          <w:sz w:val="24"/>
          <w:szCs w:val="24"/>
        </w:rPr>
        <w:t xml:space="preserve"> + evalueringen fra sidste forløb.</w:t>
      </w:r>
    </w:p>
    <w:p w14:paraId="00000006" w14:textId="77777777" w:rsidR="00FB33A8" w:rsidRDefault="00FB33A8">
      <w:pPr>
        <w:rPr>
          <w:i/>
          <w:sz w:val="24"/>
          <w:szCs w:val="24"/>
        </w:rPr>
      </w:pPr>
    </w:p>
    <w:p w14:paraId="00000007" w14:textId="77777777" w:rsidR="00FB33A8" w:rsidRDefault="00F44E03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sz w:val="24"/>
          <w:szCs w:val="24"/>
        </w:rPr>
        <w:t>Status på Frem10</w:t>
      </w:r>
      <w:r>
        <w:rPr>
          <w:sz w:val="24"/>
          <w:szCs w:val="24"/>
        </w:rPr>
        <w:t xml:space="preserve"> </w:t>
      </w:r>
    </w:p>
    <w:p w14:paraId="00000008" w14:textId="77777777" w:rsidR="00FB33A8" w:rsidRDefault="00F44E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Hvad synes du om at gå på Frem10? Hvad har været godt? Hvad har været udfordrende? </w:t>
      </w:r>
    </w:p>
    <w:p w14:paraId="00000009" w14:textId="425F1509" w:rsidR="00FB33A8" w:rsidRDefault="00F44E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Hvordan </w:t>
      </w:r>
      <w:r w:rsidR="0001571C">
        <w:rPr>
          <w:sz w:val="24"/>
          <w:szCs w:val="24"/>
        </w:rPr>
        <w:t>gik det</w:t>
      </w:r>
      <w:r>
        <w:rPr>
          <w:sz w:val="24"/>
          <w:szCs w:val="24"/>
        </w:rPr>
        <w:t xml:space="preserve"> i studiegruppen</w:t>
      </w:r>
      <w:r w:rsidR="0001571C">
        <w:rPr>
          <w:sz w:val="24"/>
          <w:szCs w:val="24"/>
        </w:rPr>
        <w:t xml:space="preserve"> før efterårsferien</w:t>
      </w:r>
      <w:r>
        <w:rPr>
          <w:sz w:val="24"/>
          <w:szCs w:val="24"/>
        </w:rPr>
        <w:t xml:space="preserve">? Hvilke erfaringer </w:t>
      </w:r>
      <w:r w:rsidR="0001571C">
        <w:rPr>
          <w:sz w:val="24"/>
          <w:szCs w:val="24"/>
        </w:rPr>
        <w:t xml:space="preserve">har </w:t>
      </w:r>
      <w:r>
        <w:rPr>
          <w:sz w:val="24"/>
          <w:szCs w:val="24"/>
        </w:rPr>
        <w:t>du tage</w:t>
      </w:r>
      <w:r w:rsidR="0001571C">
        <w:rPr>
          <w:sz w:val="24"/>
          <w:szCs w:val="24"/>
        </w:rPr>
        <w:t>t</w:t>
      </w:r>
      <w:r>
        <w:rPr>
          <w:sz w:val="24"/>
          <w:szCs w:val="24"/>
        </w:rPr>
        <w:t xml:space="preserve"> med</w:t>
      </w:r>
      <w:r w:rsidR="0001571C">
        <w:rPr>
          <w:sz w:val="24"/>
          <w:szCs w:val="24"/>
        </w:rPr>
        <w:t xml:space="preserve"> dig</w:t>
      </w:r>
      <w:r>
        <w:rPr>
          <w:sz w:val="24"/>
          <w:szCs w:val="24"/>
        </w:rPr>
        <w:t xml:space="preserve"> i den nye studiegruppe? </w:t>
      </w:r>
    </w:p>
    <w:p w14:paraId="0000000A" w14:textId="77777777" w:rsidR="00FB33A8" w:rsidRDefault="00F44E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Føler du dig godt tilpas i klassen? Hvorfor/hvorfor ikke? </w:t>
      </w:r>
    </w:p>
    <w:p w14:paraId="0000000B" w14:textId="5F2D5CD8" w:rsidR="00FB33A8" w:rsidRDefault="00F44E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Hvor på skalaen vil du placere din arbejdsindsats, når det gælder skolearbejde de sidste par måneder? Er det anderledes ift. der</w:t>
      </w:r>
      <w:r w:rsidR="00E96522">
        <w:rPr>
          <w:sz w:val="24"/>
          <w:szCs w:val="24"/>
        </w:rPr>
        <w:t>,</w:t>
      </w:r>
      <w:r>
        <w:rPr>
          <w:sz w:val="24"/>
          <w:szCs w:val="24"/>
        </w:rPr>
        <w:t xml:space="preserve"> hvor du placerede dig til sidste vejledningssamtale? Hvad har evt. ændret sig?</w:t>
      </w:r>
    </w:p>
    <w:p w14:paraId="0000000C" w14:textId="77777777" w:rsidR="00FB33A8" w:rsidRDefault="00FB33A8">
      <w:pPr>
        <w:rPr>
          <w:sz w:val="24"/>
          <w:szCs w:val="24"/>
        </w:rPr>
      </w:pPr>
    </w:p>
    <w:p w14:paraId="0000000D" w14:textId="77777777" w:rsidR="00FB33A8" w:rsidRDefault="00F44E03">
      <w:pPr>
        <w:rPr>
          <w:sz w:val="12"/>
          <w:szCs w:val="12"/>
        </w:rPr>
      </w:pPr>
      <w:r>
        <w:rPr>
          <w:sz w:val="12"/>
          <w:szCs w:val="12"/>
        </w:rPr>
        <w:t>Jeg springer over, hvor gærdet er lavest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</w:t>
      </w:r>
      <w:proofErr w:type="gramStart"/>
      <w:r>
        <w:rPr>
          <w:sz w:val="12"/>
          <w:szCs w:val="12"/>
        </w:rPr>
        <w:tab/>
        <w:t xml:space="preserve">  Jeg</w:t>
      </w:r>
      <w:proofErr w:type="gramEnd"/>
      <w:r>
        <w:rPr>
          <w:sz w:val="12"/>
          <w:szCs w:val="12"/>
        </w:rPr>
        <w:t xml:space="preserve"> gør mig umage</w:t>
      </w:r>
    </w:p>
    <w:p w14:paraId="0000000E" w14:textId="20C445F1" w:rsidR="00FB33A8" w:rsidRDefault="00F44E03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l__________________________________________________________l</w:t>
      </w:r>
      <w:proofErr w:type="spellEnd"/>
    </w:p>
    <w:p w14:paraId="0000000F" w14:textId="77777777" w:rsidR="00FB33A8" w:rsidRDefault="00FB33A8">
      <w:pPr>
        <w:rPr>
          <w:sz w:val="24"/>
          <w:szCs w:val="24"/>
        </w:rPr>
      </w:pPr>
    </w:p>
    <w:p w14:paraId="00000010" w14:textId="77777777" w:rsidR="00FB33A8" w:rsidRDefault="00FB33A8">
      <w:pPr>
        <w:ind w:left="425" w:hanging="425"/>
        <w:rPr>
          <w:sz w:val="24"/>
          <w:szCs w:val="24"/>
        </w:rPr>
      </w:pPr>
    </w:p>
    <w:p w14:paraId="00000011" w14:textId="77777777" w:rsidR="00FB33A8" w:rsidRDefault="00F44E03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sz w:val="24"/>
          <w:szCs w:val="24"/>
        </w:rPr>
        <w:t>Feedback fra sidste projekt</w:t>
      </w:r>
      <w:r>
        <w:rPr>
          <w:sz w:val="24"/>
          <w:szCs w:val="24"/>
        </w:rPr>
        <w:t xml:space="preserve"> </w:t>
      </w:r>
    </w:p>
    <w:p w14:paraId="00000012" w14:textId="77777777" w:rsidR="00FB33A8" w:rsidRDefault="00F44E03">
      <w:pPr>
        <w:rPr>
          <w:sz w:val="24"/>
          <w:szCs w:val="24"/>
        </w:rPr>
      </w:pPr>
      <w:r>
        <w:rPr>
          <w:sz w:val="24"/>
          <w:szCs w:val="24"/>
        </w:rPr>
        <w:t xml:space="preserve">Se på din evaluering fra sidste projekt, og medbring den til samtalen. </w:t>
      </w:r>
    </w:p>
    <w:p w14:paraId="00000013" w14:textId="77777777" w:rsidR="00FB33A8" w:rsidRDefault="00F44E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Hvordan kan du bruge denne evaluering til kommende projekter på Frem10?</w:t>
      </w:r>
    </w:p>
    <w:p w14:paraId="068E3D25" w14:textId="77777777" w:rsidR="00E96522" w:rsidRDefault="00F44E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Lærte du noget nyt om dig selv ift. </w:t>
      </w:r>
    </w:p>
    <w:p w14:paraId="0EB3D5ED" w14:textId="5DF0B4D3" w:rsidR="00E96522" w:rsidRDefault="00E96522" w:rsidP="00E96522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F44E03">
        <w:rPr>
          <w:sz w:val="24"/>
          <w:szCs w:val="24"/>
        </w:rPr>
        <w:t>ruppearbejde</w:t>
      </w:r>
    </w:p>
    <w:p w14:paraId="00000014" w14:textId="0F1E27F4" w:rsidR="00FB33A8" w:rsidRDefault="00E96522" w:rsidP="00E96522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44E03">
        <w:rPr>
          <w:sz w:val="24"/>
          <w:szCs w:val="24"/>
        </w:rPr>
        <w:t>et at skabe og udvikle et produkt</w:t>
      </w:r>
      <w:r>
        <w:rPr>
          <w:sz w:val="24"/>
          <w:szCs w:val="24"/>
        </w:rPr>
        <w:t>/koncept</w:t>
      </w:r>
      <w:r w:rsidR="00F44E03">
        <w:rPr>
          <w:sz w:val="24"/>
          <w:szCs w:val="24"/>
        </w:rPr>
        <w:t>?</w:t>
      </w:r>
    </w:p>
    <w:p w14:paraId="12EF67B4" w14:textId="2D3A7050" w:rsidR="00E96522" w:rsidRDefault="00E96522" w:rsidP="00E96522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at have en projektuge</w:t>
      </w:r>
    </w:p>
    <w:p w14:paraId="00000015" w14:textId="77777777" w:rsidR="00FB33A8" w:rsidRDefault="00FB33A8">
      <w:pPr>
        <w:rPr>
          <w:sz w:val="24"/>
          <w:szCs w:val="24"/>
        </w:rPr>
      </w:pPr>
    </w:p>
    <w:p w14:paraId="00000016" w14:textId="77777777" w:rsidR="00FB33A8" w:rsidRDefault="00FB33A8">
      <w:pPr>
        <w:rPr>
          <w:sz w:val="24"/>
          <w:szCs w:val="24"/>
        </w:rPr>
      </w:pPr>
    </w:p>
    <w:p w14:paraId="00000017" w14:textId="77777777" w:rsidR="00FB33A8" w:rsidRDefault="00F44E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sz w:val="24"/>
          <w:szCs w:val="24"/>
        </w:rPr>
        <w:t>Målsætninger</w:t>
      </w:r>
    </w:p>
    <w:p w14:paraId="00000018" w14:textId="77777777" w:rsidR="00FB33A8" w:rsidRDefault="00F44E03">
      <w:pPr>
        <w:rPr>
          <w:sz w:val="24"/>
          <w:szCs w:val="24"/>
        </w:rPr>
      </w:pPr>
      <w:r>
        <w:rPr>
          <w:sz w:val="24"/>
          <w:szCs w:val="24"/>
        </w:rPr>
        <w:t>Skriv dine målsætninger nedenunder. Hvordan går det med at indfri disse? Hvad tænker du, at du kan arbejde mere for at nå disse mål?</w:t>
      </w:r>
    </w:p>
    <w:p w14:paraId="00000019" w14:textId="77777777" w:rsidR="00FB33A8" w:rsidRDefault="00F44E0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Fagligt (skolearbejde):</w:t>
      </w:r>
    </w:p>
    <w:p w14:paraId="0000001A" w14:textId="77777777" w:rsidR="00FB33A8" w:rsidRDefault="00FB33A8">
      <w:pPr>
        <w:ind w:left="720"/>
        <w:rPr>
          <w:sz w:val="24"/>
          <w:szCs w:val="24"/>
        </w:rPr>
      </w:pPr>
    </w:p>
    <w:p w14:paraId="0000001B" w14:textId="77777777" w:rsidR="00FB33A8" w:rsidRDefault="00F44E0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Personligt (dig selv):</w:t>
      </w:r>
    </w:p>
    <w:p w14:paraId="0000001C" w14:textId="77777777" w:rsidR="00FB33A8" w:rsidRDefault="00FB33A8">
      <w:pPr>
        <w:rPr>
          <w:sz w:val="24"/>
          <w:szCs w:val="24"/>
        </w:rPr>
      </w:pPr>
    </w:p>
    <w:p w14:paraId="0000001D" w14:textId="77777777" w:rsidR="00FB33A8" w:rsidRDefault="00F44E0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Socialt (dig selv i samspil med andre):</w:t>
      </w:r>
    </w:p>
    <w:p w14:paraId="0000001E" w14:textId="77777777" w:rsidR="00FB33A8" w:rsidRDefault="00FB33A8">
      <w:pPr>
        <w:rPr>
          <w:sz w:val="24"/>
          <w:szCs w:val="24"/>
        </w:rPr>
      </w:pPr>
    </w:p>
    <w:p w14:paraId="0000001F" w14:textId="77777777" w:rsidR="00FB33A8" w:rsidRDefault="00FB33A8">
      <w:pPr>
        <w:rPr>
          <w:sz w:val="24"/>
          <w:szCs w:val="24"/>
        </w:rPr>
      </w:pPr>
    </w:p>
    <w:p w14:paraId="00000020" w14:textId="77777777" w:rsidR="00FB33A8" w:rsidRDefault="00F44E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/>
          <w:sz w:val="24"/>
          <w:szCs w:val="24"/>
        </w:rPr>
        <w:t xml:space="preserve">Fællesskabet i klassen </w:t>
      </w:r>
    </w:p>
    <w:p w14:paraId="00000021" w14:textId="77777777" w:rsidR="00FB33A8" w:rsidRDefault="00F44E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vil du beskrive fællesskabet i klassen? </w:t>
      </w:r>
    </w:p>
    <w:p w14:paraId="00000022" w14:textId="77777777" w:rsidR="00FB33A8" w:rsidRDefault="00F44E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kunne fællesskabet blive bedre i klassen?</w:t>
      </w:r>
    </w:p>
    <w:p w14:paraId="00000023" w14:textId="7BB3CD3B" w:rsidR="00FB33A8" w:rsidRDefault="00F44E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Hvordan bidrager du til fællesskabet? </w:t>
      </w:r>
    </w:p>
    <w:p w14:paraId="3BD54D1D" w14:textId="00FC34F8" w:rsidR="000211F4" w:rsidRDefault="000211F4" w:rsidP="000211F4">
      <w:pPr>
        <w:rPr>
          <w:sz w:val="24"/>
          <w:szCs w:val="24"/>
        </w:rPr>
      </w:pPr>
    </w:p>
    <w:p w14:paraId="27AD6D42" w14:textId="5A8DFD76" w:rsidR="000211F4" w:rsidRDefault="00E96522" w:rsidP="000211F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211F4">
        <w:rPr>
          <w:sz w:val="24"/>
          <w:szCs w:val="24"/>
        </w:rPr>
        <w:t>) Hvilke af værdierne nedenfor synes du, er de 3 vigtigste? Hvordan kommer de til udtryk i dit skolearbejde? (Du skal kunne begrunde dine valg og fravalg – slå gerne ordene op, hvis du ikke forstår dem)</w:t>
      </w:r>
    </w:p>
    <w:p w14:paraId="434539E5" w14:textId="77777777" w:rsidR="000211F4" w:rsidRDefault="000211F4" w:rsidP="000211F4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0211F4" w14:paraId="4DF98A0B" w14:textId="77777777" w:rsidTr="00513489">
        <w:trPr>
          <w:trHeight w:val="397"/>
        </w:trPr>
        <w:tc>
          <w:tcPr>
            <w:tcW w:w="3164" w:type="dxa"/>
            <w:vAlign w:val="center"/>
          </w:tcPr>
          <w:p w14:paraId="51CAD384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Loyalitet</w:t>
            </w:r>
          </w:p>
        </w:tc>
        <w:tc>
          <w:tcPr>
            <w:tcW w:w="3164" w:type="dxa"/>
            <w:vAlign w:val="center"/>
          </w:tcPr>
          <w:p w14:paraId="6D215A2C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Ansvarlighed</w:t>
            </w:r>
          </w:p>
        </w:tc>
        <w:tc>
          <w:tcPr>
            <w:tcW w:w="3165" w:type="dxa"/>
            <w:vAlign w:val="center"/>
          </w:tcPr>
          <w:p w14:paraId="338D476A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Ydmyghed</w:t>
            </w:r>
          </w:p>
        </w:tc>
      </w:tr>
      <w:tr w:rsidR="000211F4" w14:paraId="0CC1C685" w14:textId="77777777" w:rsidTr="00513489">
        <w:trPr>
          <w:trHeight w:val="397"/>
        </w:trPr>
        <w:tc>
          <w:tcPr>
            <w:tcW w:w="3164" w:type="dxa"/>
            <w:vAlign w:val="center"/>
          </w:tcPr>
          <w:p w14:paraId="7931AE58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Vilje</w:t>
            </w:r>
          </w:p>
        </w:tc>
        <w:tc>
          <w:tcPr>
            <w:tcW w:w="3164" w:type="dxa"/>
            <w:vAlign w:val="center"/>
          </w:tcPr>
          <w:p w14:paraId="01FA6AD2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Ærlighed</w:t>
            </w:r>
          </w:p>
        </w:tc>
        <w:tc>
          <w:tcPr>
            <w:tcW w:w="3165" w:type="dxa"/>
            <w:vAlign w:val="center"/>
          </w:tcPr>
          <w:p w14:paraId="7EE0AFB6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Produktivitet</w:t>
            </w:r>
          </w:p>
        </w:tc>
      </w:tr>
      <w:tr w:rsidR="000211F4" w14:paraId="046418FC" w14:textId="77777777" w:rsidTr="00513489">
        <w:trPr>
          <w:trHeight w:val="397"/>
        </w:trPr>
        <w:tc>
          <w:tcPr>
            <w:tcW w:w="3164" w:type="dxa"/>
            <w:vAlign w:val="center"/>
          </w:tcPr>
          <w:p w14:paraId="00E98801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Spontanitet</w:t>
            </w:r>
          </w:p>
        </w:tc>
        <w:tc>
          <w:tcPr>
            <w:tcW w:w="3164" w:type="dxa"/>
            <w:vAlign w:val="center"/>
          </w:tcPr>
          <w:p w14:paraId="1A133DDF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Retfærdighed</w:t>
            </w:r>
          </w:p>
        </w:tc>
        <w:tc>
          <w:tcPr>
            <w:tcW w:w="3165" w:type="dxa"/>
            <w:vAlign w:val="center"/>
          </w:tcPr>
          <w:p w14:paraId="6F394DA1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Lyst</w:t>
            </w:r>
          </w:p>
        </w:tc>
      </w:tr>
      <w:tr w:rsidR="000211F4" w14:paraId="25B1A94D" w14:textId="77777777" w:rsidTr="00513489">
        <w:trPr>
          <w:trHeight w:val="397"/>
        </w:trPr>
        <w:tc>
          <w:tcPr>
            <w:tcW w:w="3164" w:type="dxa"/>
            <w:vAlign w:val="center"/>
          </w:tcPr>
          <w:p w14:paraId="0F1F1E3E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Tillid</w:t>
            </w:r>
          </w:p>
        </w:tc>
        <w:tc>
          <w:tcPr>
            <w:tcW w:w="3164" w:type="dxa"/>
            <w:vAlign w:val="center"/>
          </w:tcPr>
          <w:p w14:paraId="37D7E7D2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Bæredygtighed</w:t>
            </w:r>
          </w:p>
        </w:tc>
        <w:tc>
          <w:tcPr>
            <w:tcW w:w="3165" w:type="dxa"/>
            <w:vAlign w:val="center"/>
          </w:tcPr>
          <w:p w14:paraId="70E53F13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Læring</w:t>
            </w:r>
          </w:p>
        </w:tc>
      </w:tr>
      <w:tr w:rsidR="000211F4" w14:paraId="024A9421" w14:textId="77777777" w:rsidTr="00513489">
        <w:trPr>
          <w:trHeight w:val="397"/>
        </w:trPr>
        <w:tc>
          <w:tcPr>
            <w:tcW w:w="3164" w:type="dxa"/>
            <w:vAlign w:val="center"/>
          </w:tcPr>
          <w:p w14:paraId="2BB8A9F1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Frihed</w:t>
            </w:r>
          </w:p>
        </w:tc>
        <w:tc>
          <w:tcPr>
            <w:tcW w:w="3164" w:type="dxa"/>
            <w:vAlign w:val="center"/>
          </w:tcPr>
          <w:p w14:paraId="665C5A84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Samarbejde</w:t>
            </w:r>
          </w:p>
        </w:tc>
        <w:tc>
          <w:tcPr>
            <w:tcW w:w="3165" w:type="dxa"/>
            <w:vAlign w:val="center"/>
          </w:tcPr>
          <w:p w14:paraId="00095D3D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Gensidighed</w:t>
            </w:r>
          </w:p>
        </w:tc>
      </w:tr>
      <w:tr w:rsidR="000211F4" w14:paraId="627783B5" w14:textId="77777777" w:rsidTr="00513489">
        <w:trPr>
          <w:trHeight w:val="397"/>
        </w:trPr>
        <w:tc>
          <w:tcPr>
            <w:tcW w:w="3164" w:type="dxa"/>
            <w:vAlign w:val="center"/>
          </w:tcPr>
          <w:p w14:paraId="0221547D" w14:textId="77777777" w:rsidR="000211F4" w:rsidRDefault="000211F4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Fællesskab</w:t>
            </w:r>
          </w:p>
        </w:tc>
        <w:tc>
          <w:tcPr>
            <w:tcW w:w="3164" w:type="dxa"/>
            <w:vAlign w:val="center"/>
          </w:tcPr>
          <w:p w14:paraId="53B2FDC5" w14:textId="2804B09E" w:rsidR="000211F4" w:rsidRDefault="00E96522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Pligt</w:t>
            </w:r>
          </w:p>
        </w:tc>
        <w:tc>
          <w:tcPr>
            <w:tcW w:w="3165" w:type="dxa"/>
            <w:vAlign w:val="center"/>
          </w:tcPr>
          <w:p w14:paraId="14BE455B" w14:textId="41DD3B01" w:rsidR="000211F4" w:rsidRDefault="00E96522" w:rsidP="005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Glæde</w:t>
            </w:r>
          </w:p>
        </w:tc>
      </w:tr>
    </w:tbl>
    <w:p w14:paraId="6688C2FE" w14:textId="77777777" w:rsidR="000211F4" w:rsidRDefault="000211F4" w:rsidP="000211F4">
      <w:pPr>
        <w:rPr>
          <w:sz w:val="24"/>
          <w:szCs w:val="24"/>
        </w:rPr>
      </w:pPr>
    </w:p>
    <w:sectPr w:rsidR="000211F4">
      <w:headerReference w:type="default" r:id="rId7"/>
      <w:pgSz w:w="11909" w:h="16834"/>
      <w:pgMar w:top="1133" w:right="1273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4BEA" w14:textId="77777777" w:rsidR="009D1235" w:rsidRDefault="009D1235">
      <w:pPr>
        <w:spacing w:line="240" w:lineRule="auto"/>
      </w:pPr>
      <w:r>
        <w:separator/>
      </w:r>
    </w:p>
  </w:endnote>
  <w:endnote w:type="continuationSeparator" w:id="0">
    <w:p w14:paraId="3CB59278" w14:textId="77777777" w:rsidR="009D1235" w:rsidRDefault="009D1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14A9" w14:textId="77777777" w:rsidR="009D1235" w:rsidRDefault="009D1235">
      <w:pPr>
        <w:spacing w:line="240" w:lineRule="auto"/>
      </w:pPr>
      <w:r>
        <w:separator/>
      </w:r>
    </w:p>
  </w:footnote>
  <w:footnote w:type="continuationSeparator" w:id="0">
    <w:p w14:paraId="7B356016" w14:textId="77777777" w:rsidR="009D1235" w:rsidRDefault="009D1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5251DC0A" w:rsidR="00FB33A8" w:rsidRDefault="00F44E03">
    <w:pPr>
      <w:jc w:val="right"/>
    </w:pPr>
    <w:r>
      <w:t xml:space="preserve">Frem10, </w:t>
    </w:r>
    <w:proofErr w:type="gramStart"/>
    <w:r w:rsidR="00E96522">
      <w:t>November</w:t>
    </w:r>
    <w:proofErr w:type="gramEnd"/>
    <w: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CA1"/>
    <w:multiLevelType w:val="multilevel"/>
    <w:tmpl w:val="FC04C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974424"/>
    <w:multiLevelType w:val="multilevel"/>
    <w:tmpl w:val="D2349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FC580F"/>
    <w:multiLevelType w:val="multilevel"/>
    <w:tmpl w:val="F4D05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7A46EC"/>
    <w:multiLevelType w:val="multilevel"/>
    <w:tmpl w:val="42D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A8"/>
    <w:rsid w:val="0001571C"/>
    <w:rsid w:val="000211F4"/>
    <w:rsid w:val="00385EF7"/>
    <w:rsid w:val="009D1235"/>
    <w:rsid w:val="00E96522"/>
    <w:rsid w:val="00F04548"/>
    <w:rsid w:val="00F44E03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C36D"/>
  <w15:docId w15:val="{755DE1B5-45C7-4EBA-B1F2-7A9990FB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-Gitter">
    <w:name w:val="Table Grid"/>
    <w:basedOn w:val="Tabel-Normal"/>
    <w:uiPriority w:val="39"/>
    <w:rsid w:val="000211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965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522"/>
  </w:style>
  <w:style w:type="paragraph" w:styleId="Sidefod">
    <w:name w:val="footer"/>
    <w:basedOn w:val="Normal"/>
    <w:link w:val="SidefodTegn"/>
    <w:uiPriority w:val="99"/>
    <w:unhideWhenUsed/>
    <w:rsid w:val="00E965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Harregaard Andersen</cp:lastModifiedBy>
  <cp:revision>4</cp:revision>
  <dcterms:created xsi:type="dcterms:W3CDTF">2021-08-06T12:12:00Z</dcterms:created>
  <dcterms:modified xsi:type="dcterms:W3CDTF">2021-10-18T14:05:00Z</dcterms:modified>
</cp:coreProperties>
</file>