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3F145" w14:textId="59534D10" w:rsidR="008136AE" w:rsidRPr="000411B4" w:rsidRDefault="00FF723E">
      <w:pPr>
        <w:rPr>
          <w:b/>
          <w:bCs/>
          <w:sz w:val="36"/>
          <w:szCs w:val="36"/>
        </w:rPr>
      </w:pPr>
      <w:r w:rsidRPr="000411B4">
        <w:rPr>
          <w:b/>
          <w:bCs/>
          <w:sz w:val="36"/>
          <w:szCs w:val="36"/>
        </w:rPr>
        <w:t>Die Welle – film fra 2008</w:t>
      </w:r>
    </w:p>
    <w:p w14:paraId="0BFB9F6B" w14:textId="77777777" w:rsidR="00FF723E" w:rsidRPr="00FF723E" w:rsidRDefault="00FF723E" w:rsidP="00FF723E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  <w:lang w:val="en-US" w:eastAsia="da-DK"/>
        </w:rPr>
      </w:pPr>
      <w:r w:rsidRPr="00FF723E">
        <w:rPr>
          <w:rFonts w:ascii="Arial" w:eastAsia="Times New Roman" w:hAnsi="Arial" w:cs="Arial"/>
          <w:kern w:val="36"/>
          <w:sz w:val="36"/>
          <w:szCs w:val="36"/>
          <w:lang w:val="en-US" w:eastAsia="da-DK"/>
        </w:rPr>
        <w:t>DIE WELLE (2008) - Trailer HQ</w:t>
      </w:r>
    </w:p>
    <w:p w14:paraId="4242258C" w14:textId="6EB1FA91" w:rsidR="00FF723E" w:rsidRPr="000411B4" w:rsidRDefault="00FF723E">
      <w:pPr>
        <w:rPr>
          <w:sz w:val="24"/>
          <w:szCs w:val="24"/>
        </w:rPr>
      </w:pPr>
      <w:hyperlink r:id="rId5" w:history="1">
        <w:r w:rsidRPr="000411B4">
          <w:rPr>
            <w:rStyle w:val="Hyperlink"/>
            <w:sz w:val="24"/>
            <w:szCs w:val="24"/>
          </w:rPr>
          <w:t>https://www.youtube.com/watch?v=qkztDM5ukbw&amp;t=12s</w:t>
        </w:r>
      </w:hyperlink>
      <w:r w:rsidRPr="000411B4">
        <w:rPr>
          <w:sz w:val="24"/>
          <w:szCs w:val="24"/>
        </w:rPr>
        <w:t xml:space="preserve"> </w:t>
      </w:r>
      <w:r w:rsidR="000411B4" w:rsidRPr="000411B4">
        <w:rPr>
          <w:sz w:val="24"/>
          <w:szCs w:val="24"/>
        </w:rPr>
        <w:t>Se</w:t>
      </w:r>
      <w:r w:rsidR="000411B4">
        <w:rPr>
          <w:sz w:val="24"/>
          <w:szCs w:val="24"/>
        </w:rPr>
        <w:t xml:space="preserve"> traileren til filmen.</w:t>
      </w:r>
    </w:p>
    <w:p w14:paraId="25016DD8" w14:textId="77777777" w:rsidR="00FF723E" w:rsidRPr="000411B4" w:rsidRDefault="00FF723E" w:rsidP="00FF723E">
      <w:pPr>
        <w:spacing w:after="5" w:line="265" w:lineRule="auto"/>
        <w:ind w:left="10" w:hanging="10"/>
        <w:jc w:val="both"/>
        <w:rPr>
          <w:sz w:val="24"/>
          <w:szCs w:val="24"/>
        </w:rPr>
      </w:pP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Im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Trailer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zum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Film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werden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einige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Ausschnitte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aus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Schlüsselszenen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aneinander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gereiht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.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Zwischen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den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kurzen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Ausschnitten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erscheint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jedes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Mal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ein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Satz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,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eine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Schlagzeile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.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Dieser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Satz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erscheint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insgesamt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fünf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Mal,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jedoch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jedes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Mal mit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einem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anderen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Verb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.  </w:t>
      </w:r>
    </w:p>
    <w:p w14:paraId="42DFBF2D" w14:textId="77777777" w:rsidR="00FF723E" w:rsidRPr="000411B4" w:rsidRDefault="00FF723E" w:rsidP="00FF723E">
      <w:pPr>
        <w:spacing w:after="8"/>
        <w:rPr>
          <w:sz w:val="24"/>
          <w:szCs w:val="24"/>
        </w:rPr>
      </w:pPr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</w:p>
    <w:p w14:paraId="1CB5F4AC" w14:textId="77777777" w:rsidR="00FF723E" w:rsidRPr="000411B4" w:rsidRDefault="00FF723E" w:rsidP="00FF723E">
      <w:pPr>
        <w:spacing w:after="8"/>
        <w:ind w:right="496"/>
        <w:jc w:val="center"/>
        <w:rPr>
          <w:sz w:val="24"/>
          <w:szCs w:val="24"/>
        </w:rPr>
      </w:pPr>
      <w:r w:rsidRPr="000411B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6806EB95" wp14:editId="6C889C7A">
            <wp:simplePos x="0" y="0"/>
            <wp:positionH relativeFrom="column">
              <wp:posOffset>46</wp:posOffset>
            </wp:positionH>
            <wp:positionV relativeFrom="paragraph">
              <wp:posOffset>44114</wp:posOffset>
            </wp:positionV>
            <wp:extent cx="2740152" cy="1537716"/>
            <wp:effectExtent l="0" t="0" r="0" b="0"/>
            <wp:wrapSquare wrapText="bothSides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153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</w:p>
    <w:p w14:paraId="0B781D5D" w14:textId="0E729C63" w:rsidR="00FF723E" w:rsidRPr="000411B4" w:rsidRDefault="00FF723E" w:rsidP="00FF723E">
      <w:pPr>
        <w:spacing w:after="0" w:line="271" w:lineRule="auto"/>
        <w:ind w:right="2"/>
        <w:rPr>
          <w:sz w:val="24"/>
          <w:szCs w:val="24"/>
        </w:rPr>
      </w:pPr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In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welcher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Reihenfolge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erscheinen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die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fünf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  <w:lang w:val="en-US"/>
        </w:rPr>
        <w:t>Schlagzeilen</w:t>
      </w:r>
      <w:proofErr w:type="spellEnd"/>
      <w:r w:rsidRPr="000411B4">
        <w:rPr>
          <w:rFonts w:ascii="Calibri" w:eastAsia="Calibri" w:hAnsi="Calibri" w:cs="Calibri"/>
          <w:sz w:val="28"/>
          <w:szCs w:val="24"/>
          <w:lang w:val="en-US"/>
        </w:rPr>
        <w:t xml:space="preserve">?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Notiere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aus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dem Kasten die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passenden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fünf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Infinitive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in der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richtigen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Reihenfolge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!  </w:t>
      </w:r>
    </w:p>
    <w:p w14:paraId="1A0B3914" w14:textId="77777777" w:rsidR="00FF723E" w:rsidRPr="000411B4" w:rsidRDefault="00FF723E" w:rsidP="00FF723E">
      <w:pPr>
        <w:spacing w:after="8"/>
        <w:ind w:right="496"/>
        <w:rPr>
          <w:sz w:val="24"/>
          <w:szCs w:val="24"/>
        </w:rPr>
      </w:pPr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</w:p>
    <w:p w14:paraId="4192427F" w14:textId="4274B136" w:rsidR="00FF723E" w:rsidRPr="000411B4" w:rsidRDefault="00FF723E" w:rsidP="000411B4">
      <w:pPr>
        <w:spacing w:after="5" w:line="265" w:lineRule="auto"/>
        <w:ind w:left="247" w:hanging="10"/>
        <w:jc w:val="both"/>
        <w:rPr>
          <w:sz w:val="24"/>
          <w:szCs w:val="24"/>
        </w:rPr>
      </w:pPr>
      <w:proofErr w:type="spellStart"/>
      <w:r w:rsidRPr="000411B4">
        <w:rPr>
          <w:rFonts w:ascii="Calibri" w:eastAsia="Calibri" w:hAnsi="Calibri" w:cs="Calibri"/>
          <w:sz w:val="28"/>
          <w:szCs w:val="24"/>
        </w:rPr>
        <w:t>Achtung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!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Zwei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Infinitive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passen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nicht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!  </w:t>
      </w:r>
    </w:p>
    <w:p w14:paraId="230DD409" w14:textId="77777777" w:rsidR="00FF723E" w:rsidRPr="000411B4" w:rsidRDefault="00FF723E" w:rsidP="00FF723E">
      <w:pPr>
        <w:spacing w:after="8"/>
        <w:rPr>
          <w:sz w:val="24"/>
          <w:szCs w:val="24"/>
        </w:rPr>
      </w:pPr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</w:p>
    <w:p w14:paraId="648C2533" w14:textId="77777777" w:rsidR="00FF723E" w:rsidRPr="000411B4" w:rsidRDefault="00FF723E" w:rsidP="00FF723E">
      <w:pPr>
        <w:spacing w:after="0"/>
        <w:rPr>
          <w:sz w:val="24"/>
          <w:szCs w:val="24"/>
        </w:rPr>
      </w:pPr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</w:p>
    <w:tbl>
      <w:tblPr>
        <w:tblStyle w:val="TableGrid"/>
        <w:tblW w:w="9000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15"/>
        <w:gridCol w:w="3185"/>
      </w:tblGrid>
      <w:tr w:rsidR="00FF723E" w:rsidRPr="000411B4" w14:paraId="02563F1D" w14:textId="77777777" w:rsidTr="00A670DB">
        <w:trPr>
          <w:trHeight w:val="576"/>
        </w:trPr>
        <w:tc>
          <w:tcPr>
            <w:tcW w:w="581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14:paraId="6F7BFDC0" w14:textId="77777777" w:rsidR="00FF723E" w:rsidRPr="000411B4" w:rsidRDefault="00FF723E" w:rsidP="00A670DB">
            <w:pPr>
              <w:tabs>
                <w:tab w:val="center" w:pos="1568"/>
                <w:tab w:val="center" w:pos="2643"/>
                <w:tab w:val="right" w:pos="5700"/>
              </w:tabs>
              <w:spacing w:after="100"/>
              <w:rPr>
                <w:sz w:val="24"/>
                <w:szCs w:val="24"/>
              </w:rPr>
            </w:pPr>
            <w:r w:rsidRPr="000411B4">
              <w:rPr>
                <w:rFonts w:ascii="Calibri" w:eastAsia="Calibri" w:hAnsi="Calibri" w:cs="Calibri"/>
                <w:sz w:val="28"/>
                <w:szCs w:val="24"/>
              </w:rPr>
              <w:t xml:space="preserve">  </w:t>
            </w:r>
            <w:proofErr w:type="spellStart"/>
            <w:proofErr w:type="gramStart"/>
            <w:r w:rsidRPr="000411B4">
              <w:rPr>
                <w:rFonts w:ascii="Calibri" w:eastAsia="Calibri" w:hAnsi="Calibri" w:cs="Calibri"/>
                <w:sz w:val="28"/>
                <w:szCs w:val="24"/>
              </w:rPr>
              <w:t>berauschen</w:t>
            </w:r>
            <w:proofErr w:type="spellEnd"/>
            <w:r w:rsidRPr="000411B4">
              <w:rPr>
                <w:rFonts w:ascii="Calibri" w:eastAsia="Calibri" w:hAnsi="Calibri" w:cs="Calibri"/>
                <w:sz w:val="28"/>
                <w:szCs w:val="24"/>
              </w:rPr>
              <w:t xml:space="preserve">  </w:t>
            </w:r>
            <w:r w:rsidRPr="000411B4">
              <w:rPr>
                <w:rFonts w:ascii="Calibri" w:eastAsia="Calibri" w:hAnsi="Calibri" w:cs="Calibri"/>
                <w:sz w:val="28"/>
                <w:szCs w:val="24"/>
              </w:rPr>
              <w:tab/>
            </w:r>
            <w:proofErr w:type="gramEnd"/>
            <w:r w:rsidRPr="000411B4"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0411B4">
              <w:rPr>
                <w:rFonts w:ascii="Calibri" w:eastAsia="Calibri" w:hAnsi="Calibri" w:cs="Calibri"/>
                <w:sz w:val="28"/>
                <w:szCs w:val="24"/>
              </w:rPr>
              <w:tab/>
              <w:t xml:space="preserve">brechen </w:t>
            </w:r>
            <w:r w:rsidRPr="000411B4">
              <w:rPr>
                <w:rFonts w:ascii="Calibri" w:eastAsia="Calibri" w:hAnsi="Calibri" w:cs="Calibri"/>
                <w:sz w:val="28"/>
                <w:szCs w:val="24"/>
              </w:rPr>
              <w:tab/>
              <w:t xml:space="preserve">                   </w:t>
            </w:r>
            <w:proofErr w:type="spellStart"/>
            <w:r w:rsidRPr="000411B4">
              <w:rPr>
                <w:rFonts w:ascii="Calibri" w:eastAsia="Calibri" w:hAnsi="Calibri" w:cs="Calibri"/>
                <w:sz w:val="28"/>
                <w:szCs w:val="24"/>
              </w:rPr>
              <w:t>lähmen</w:t>
            </w:r>
            <w:proofErr w:type="spellEnd"/>
            <w:r w:rsidRPr="000411B4"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</w:p>
          <w:p w14:paraId="02C2A1FE" w14:textId="77777777" w:rsidR="00FF723E" w:rsidRPr="000411B4" w:rsidRDefault="00FF723E" w:rsidP="00A670DB">
            <w:pPr>
              <w:ind w:left="151"/>
              <w:rPr>
                <w:sz w:val="24"/>
                <w:szCs w:val="24"/>
              </w:rPr>
            </w:pPr>
            <w:r w:rsidRPr="000411B4"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14:paraId="7FCD4ED5" w14:textId="77777777" w:rsidR="00FF723E" w:rsidRPr="000411B4" w:rsidRDefault="00FF723E" w:rsidP="00A670DB">
            <w:pPr>
              <w:tabs>
                <w:tab w:val="center" w:pos="1567"/>
              </w:tabs>
              <w:rPr>
                <w:sz w:val="24"/>
                <w:szCs w:val="24"/>
              </w:rPr>
            </w:pPr>
            <w:r w:rsidRPr="000411B4"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0411B4">
              <w:rPr>
                <w:rFonts w:ascii="Calibri" w:eastAsia="Calibri" w:hAnsi="Calibri" w:cs="Calibri"/>
                <w:sz w:val="28"/>
                <w:szCs w:val="24"/>
              </w:rPr>
              <w:tab/>
              <w:t xml:space="preserve">              </w:t>
            </w:r>
            <w:proofErr w:type="spellStart"/>
            <w:r w:rsidRPr="000411B4">
              <w:rPr>
                <w:rFonts w:ascii="Calibri" w:eastAsia="Calibri" w:hAnsi="Calibri" w:cs="Calibri"/>
                <w:sz w:val="28"/>
                <w:szCs w:val="24"/>
              </w:rPr>
              <w:t>mitreißen</w:t>
            </w:r>
            <w:proofErr w:type="spellEnd"/>
            <w:r w:rsidRPr="000411B4"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</w:p>
        </w:tc>
      </w:tr>
      <w:tr w:rsidR="00FF723E" w:rsidRPr="000411B4" w14:paraId="0EC91226" w14:textId="77777777" w:rsidTr="00A670DB">
        <w:trPr>
          <w:trHeight w:val="684"/>
        </w:trPr>
        <w:tc>
          <w:tcPr>
            <w:tcW w:w="58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BFFE26" w14:textId="0A7377BC" w:rsidR="00FF723E" w:rsidRPr="000411B4" w:rsidRDefault="00FF723E" w:rsidP="00A670DB">
            <w:pPr>
              <w:ind w:left="859" w:right="1253" w:firstLine="1973"/>
              <w:rPr>
                <w:sz w:val="24"/>
                <w:szCs w:val="24"/>
              </w:rPr>
            </w:pPr>
            <w:r w:rsidRPr="000411B4">
              <w:rPr>
                <w:rFonts w:ascii="Calibri" w:eastAsia="Calibri" w:hAnsi="Calibri" w:cs="Calibri"/>
                <w:sz w:val="28"/>
                <w:szCs w:val="24"/>
              </w:rPr>
              <w:t xml:space="preserve">      </w:t>
            </w:r>
            <w:proofErr w:type="spellStart"/>
            <w:proofErr w:type="gramStart"/>
            <w:r w:rsidRPr="000411B4">
              <w:rPr>
                <w:rFonts w:ascii="Calibri" w:eastAsia="Calibri" w:hAnsi="Calibri" w:cs="Calibri"/>
                <w:sz w:val="28"/>
                <w:szCs w:val="24"/>
              </w:rPr>
              <w:t>überrollen</w:t>
            </w:r>
            <w:proofErr w:type="spellEnd"/>
            <w:r w:rsidRPr="000411B4">
              <w:rPr>
                <w:rFonts w:ascii="Calibri" w:eastAsia="Calibri" w:hAnsi="Calibri" w:cs="Calibri"/>
                <w:sz w:val="28"/>
                <w:szCs w:val="24"/>
              </w:rPr>
              <w:t xml:space="preserve">  </w:t>
            </w:r>
            <w:r w:rsidRPr="000411B4">
              <w:rPr>
                <w:rFonts w:ascii="Calibri" w:eastAsia="Calibri" w:hAnsi="Calibri" w:cs="Calibri"/>
                <w:sz w:val="28"/>
                <w:szCs w:val="24"/>
              </w:rPr>
              <w:tab/>
            </w:r>
            <w:proofErr w:type="gramEnd"/>
            <w:r w:rsidRPr="000411B4">
              <w:rPr>
                <w:rFonts w:ascii="Calibri" w:eastAsia="Calibri" w:hAnsi="Calibri" w:cs="Calibri"/>
                <w:sz w:val="28"/>
                <w:szCs w:val="24"/>
              </w:rPr>
              <w:t xml:space="preserve">         </w:t>
            </w:r>
            <w:proofErr w:type="spellStart"/>
            <w:r w:rsidRPr="000411B4">
              <w:rPr>
                <w:rFonts w:ascii="Calibri" w:eastAsia="Calibri" w:hAnsi="Calibri" w:cs="Calibri"/>
                <w:sz w:val="28"/>
                <w:szCs w:val="24"/>
              </w:rPr>
              <w:t>verändern</w:t>
            </w:r>
            <w:proofErr w:type="spellEnd"/>
            <w:r w:rsidRPr="000411B4"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  <w:r w:rsidRPr="000411B4">
              <w:rPr>
                <w:rFonts w:ascii="Calibri" w:eastAsia="Calibri" w:hAnsi="Calibri" w:cs="Calibri"/>
                <w:sz w:val="28"/>
                <w:szCs w:val="24"/>
              </w:rPr>
              <w:tab/>
              <w:t xml:space="preserve"> 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85BDA3" w14:textId="77777777" w:rsidR="00FF723E" w:rsidRPr="000411B4" w:rsidRDefault="00FF723E" w:rsidP="00A670DB">
            <w:pPr>
              <w:rPr>
                <w:sz w:val="24"/>
                <w:szCs w:val="24"/>
              </w:rPr>
            </w:pPr>
            <w:r w:rsidRPr="000411B4">
              <w:rPr>
                <w:rFonts w:ascii="Calibri" w:eastAsia="Calibri" w:hAnsi="Calibri" w:cs="Calibri"/>
                <w:sz w:val="28"/>
                <w:szCs w:val="24"/>
              </w:rPr>
              <w:t xml:space="preserve">   </w:t>
            </w:r>
            <w:proofErr w:type="spellStart"/>
            <w:r w:rsidRPr="000411B4">
              <w:rPr>
                <w:rFonts w:ascii="Calibri" w:eastAsia="Calibri" w:hAnsi="Calibri" w:cs="Calibri"/>
                <w:sz w:val="28"/>
                <w:szCs w:val="24"/>
              </w:rPr>
              <w:t>verlassen</w:t>
            </w:r>
            <w:proofErr w:type="spellEnd"/>
            <w:r w:rsidRPr="000411B4"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</w:p>
        </w:tc>
      </w:tr>
    </w:tbl>
    <w:p w14:paraId="52CA0010" w14:textId="77777777" w:rsidR="00FF723E" w:rsidRPr="000411B4" w:rsidRDefault="00FF723E" w:rsidP="00FF723E">
      <w:pPr>
        <w:spacing w:after="332"/>
        <w:ind w:left="2832"/>
        <w:rPr>
          <w:sz w:val="24"/>
          <w:szCs w:val="24"/>
        </w:rPr>
      </w:pPr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</w:p>
    <w:p w14:paraId="2A7151DC" w14:textId="77777777" w:rsidR="00FF723E" w:rsidRPr="000411B4" w:rsidRDefault="00FF723E" w:rsidP="00FF723E">
      <w:pPr>
        <w:tabs>
          <w:tab w:val="center" w:pos="1416"/>
        </w:tabs>
        <w:spacing w:after="338" w:line="265" w:lineRule="auto"/>
        <w:rPr>
          <w:sz w:val="24"/>
          <w:szCs w:val="24"/>
        </w:rPr>
      </w:pPr>
      <w:r w:rsidRPr="000411B4">
        <w:rPr>
          <w:rFonts w:ascii="Calibri" w:eastAsia="Calibri" w:hAnsi="Calibri" w:cs="Calibri"/>
          <w:sz w:val="28"/>
          <w:szCs w:val="24"/>
        </w:rPr>
        <w:t xml:space="preserve">Die Welle.  </w:t>
      </w:r>
      <w:r w:rsidRPr="000411B4">
        <w:rPr>
          <w:rFonts w:ascii="Calibri" w:eastAsia="Calibri" w:hAnsi="Calibri" w:cs="Calibri"/>
          <w:sz w:val="28"/>
          <w:szCs w:val="24"/>
        </w:rPr>
        <w:tab/>
        <w:t xml:space="preserve"> </w:t>
      </w:r>
    </w:p>
    <w:p w14:paraId="585E3BEA" w14:textId="790800EA" w:rsidR="00FF723E" w:rsidRPr="000411B4" w:rsidRDefault="000411B4" w:rsidP="00FF723E">
      <w:pPr>
        <w:spacing w:after="325" w:line="265" w:lineRule="auto"/>
        <w:ind w:left="10" w:hanging="10"/>
        <w:jc w:val="both"/>
        <w:rPr>
          <w:sz w:val="24"/>
          <w:szCs w:val="24"/>
        </w:rPr>
      </w:pPr>
      <w:r w:rsidRPr="000411B4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4FE7DCFF" wp14:editId="2718C2B8">
            <wp:simplePos x="0" y="0"/>
            <wp:positionH relativeFrom="column">
              <wp:posOffset>4013200</wp:posOffset>
            </wp:positionH>
            <wp:positionV relativeFrom="paragraph">
              <wp:posOffset>234315</wp:posOffset>
            </wp:positionV>
            <wp:extent cx="2514600" cy="1723644"/>
            <wp:effectExtent l="0" t="0" r="0" b="0"/>
            <wp:wrapSquare wrapText="bothSides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2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23E" w:rsidRPr="000411B4">
        <w:rPr>
          <w:rFonts w:ascii="Calibri" w:eastAsia="Calibri" w:hAnsi="Calibri" w:cs="Calibri"/>
          <w:sz w:val="28"/>
          <w:szCs w:val="24"/>
        </w:rPr>
        <w:t xml:space="preserve">Sie </w:t>
      </w:r>
      <w:proofErr w:type="spellStart"/>
      <w:r w:rsidR="00FF723E" w:rsidRPr="000411B4">
        <w:rPr>
          <w:rFonts w:ascii="Calibri" w:eastAsia="Calibri" w:hAnsi="Calibri" w:cs="Calibri"/>
          <w:sz w:val="28"/>
          <w:szCs w:val="24"/>
        </w:rPr>
        <w:t>wird</w:t>
      </w:r>
      <w:proofErr w:type="spellEnd"/>
      <w:r w:rsidR="00FF723E"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="00FF723E" w:rsidRPr="000411B4">
        <w:rPr>
          <w:rFonts w:ascii="Calibri" w:eastAsia="Calibri" w:hAnsi="Calibri" w:cs="Calibri"/>
          <w:sz w:val="28"/>
          <w:szCs w:val="24"/>
        </w:rPr>
        <w:t>dich</w:t>
      </w:r>
      <w:proofErr w:type="spellEnd"/>
      <w:r w:rsidR="00FF723E" w:rsidRPr="000411B4">
        <w:rPr>
          <w:rFonts w:ascii="Calibri" w:eastAsia="Calibri" w:hAnsi="Calibri" w:cs="Calibri"/>
          <w:sz w:val="28"/>
          <w:szCs w:val="24"/>
        </w:rPr>
        <w:t xml:space="preserve"> _____________________________</w:t>
      </w:r>
      <w:proofErr w:type="gramStart"/>
      <w:r w:rsidR="00FF723E" w:rsidRPr="000411B4">
        <w:rPr>
          <w:rFonts w:ascii="Calibri" w:eastAsia="Calibri" w:hAnsi="Calibri" w:cs="Calibri"/>
          <w:sz w:val="28"/>
          <w:szCs w:val="24"/>
        </w:rPr>
        <w:t>_ .</w:t>
      </w:r>
      <w:proofErr w:type="gramEnd"/>
      <w:r w:rsidR="00FF723E" w:rsidRPr="000411B4">
        <w:rPr>
          <w:rFonts w:ascii="Calibri" w:eastAsia="Calibri" w:hAnsi="Calibri" w:cs="Calibri"/>
          <w:sz w:val="28"/>
          <w:szCs w:val="24"/>
        </w:rPr>
        <w:t xml:space="preserve"> </w:t>
      </w:r>
    </w:p>
    <w:p w14:paraId="322D556D" w14:textId="1F436F0D" w:rsidR="00FF723E" w:rsidRPr="000411B4" w:rsidRDefault="00FF723E" w:rsidP="00FF723E">
      <w:pPr>
        <w:spacing w:after="325" w:line="265" w:lineRule="auto"/>
        <w:ind w:left="10" w:right="362" w:hanging="10"/>
        <w:jc w:val="both"/>
        <w:rPr>
          <w:sz w:val="24"/>
          <w:szCs w:val="24"/>
        </w:rPr>
      </w:pPr>
      <w:r w:rsidRPr="000411B4">
        <w:rPr>
          <w:rFonts w:ascii="Calibri" w:eastAsia="Calibri" w:hAnsi="Calibri" w:cs="Calibri"/>
          <w:sz w:val="28"/>
          <w:szCs w:val="24"/>
        </w:rPr>
        <w:t xml:space="preserve">Sie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wird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dich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_____________________________</w:t>
      </w:r>
      <w:proofErr w:type="gramStart"/>
      <w:r w:rsidRPr="000411B4">
        <w:rPr>
          <w:rFonts w:ascii="Calibri" w:eastAsia="Calibri" w:hAnsi="Calibri" w:cs="Calibri"/>
          <w:sz w:val="28"/>
          <w:szCs w:val="24"/>
        </w:rPr>
        <w:t>_ .</w:t>
      </w:r>
      <w:proofErr w:type="gram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</w:p>
    <w:p w14:paraId="10331323" w14:textId="77777777" w:rsidR="00FF723E" w:rsidRPr="000411B4" w:rsidRDefault="00FF723E" w:rsidP="00FF723E">
      <w:pPr>
        <w:spacing w:after="325" w:line="265" w:lineRule="auto"/>
        <w:ind w:left="10" w:right="362" w:hanging="10"/>
        <w:jc w:val="both"/>
        <w:rPr>
          <w:sz w:val="24"/>
          <w:szCs w:val="24"/>
        </w:rPr>
      </w:pPr>
      <w:r w:rsidRPr="000411B4">
        <w:rPr>
          <w:rFonts w:ascii="Calibri" w:eastAsia="Calibri" w:hAnsi="Calibri" w:cs="Calibri"/>
          <w:sz w:val="28"/>
          <w:szCs w:val="24"/>
        </w:rPr>
        <w:t xml:space="preserve">Sie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wird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dich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_____________________________</w:t>
      </w:r>
      <w:proofErr w:type="gramStart"/>
      <w:r w:rsidRPr="000411B4">
        <w:rPr>
          <w:rFonts w:ascii="Calibri" w:eastAsia="Calibri" w:hAnsi="Calibri" w:cs="Calibri"/>
          <w:sz w:val="28"/>
          <w:szCs w:val="24"/>
        </w:rPr>
        <w:t>_ .</w:t>
      </w:r>
      <w:proofErr w:type="gram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</w:p>
    <w:p w14:paraId="1271E5B5" w14:textId="77777777" w:rsidR="00FF723E" w:rsidRPr="000411B4" w:rsidRDefault="00FF723E" w:rsidP="00FF723E">
      <w:pPr>
        <w:spacing w:after="325" w:line="265" w:lineRule="auto"/>
        <w:ind w:left="10" w:right="362" w:hanging="10"/>
        <w:jc w:val="both"/>
        <w:rPr>
          <w:sz w:val="24"/>
          <w:szCs w:val="24"/>
        </w:rPr>
      </w:pPr>
      <w:r w:rsidRPr="000411B4">
        <w:rPr>
          <w:rFonts w:ascii="Calibri" w:eastAsia="Calibri" w:hAnsi="Calibri" w:cs="Calibri"/>
          <w:sz w:val="28"/>
          <w:szCs w:val="24"/>
        </w:rPr>
        <w:t xml:space="preserve">Sie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wird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dich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_____________________________</w:t>
      </w:r>
      <w:proofErr w:type="gramStart"/>
      <w:r w:rsidRPr="000411B4">
        <w:rPr>
          <w:rFonts w:ascii="Calibri" w:eastAsia="Calibri" w:hAnsi="Calibri" w:cs="Calibri"/>
          <w:sz w:val="28"/>
          <w:szCs w:val="24"/>
        </w:rPr>
        <w:t>_ .</w:t>
      </w:r>
      <w:proofErr w:type="gram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</w:p>
    <w:p w14:paraId="368608E0" w14:textId="77777777" w:rsidR="00FF723E" w:rsidRPr="000411B4" w:rsidRDefault="00FF723E" w:rsidP="00FF723E">
      <w:pPr>
        <w:spacing w:after="5" w:line="265" w:lineRule="auto"/>
        <w:ind w:left="10" w:right="362" w:hanging="10"/>
        <w:jc w:val="both"/>
        <w:rPr>
          <w:sz w:val="24"/>
          <w:szCs w:val="24"/>
        </w:rPr>
      </w:pPr>
      <w:r w:rsidRPr="000411B4">
        <w:rPr>
          <w:rFonts w:ascii="Calibri" w:eastAsia="Calibri" w:hAnsi="Calibri" w:cs="Calibri"/>
          <w:sz w:val="28"/>
          <w:szCs w:val="24"/>
        </w:rPr>
        <w:t xml:space="preserve">Sie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wird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  <w:proofErr w:type="spellStart"/>
      <w:r w:rsidRPr="000411B4">
        <w:rPr>
          <w:rFonts w:ascii="Calibri" w:eastAsia="Calibri" w:hAnsi="Calibri" w:cs="Calibri"/>
          <w:sz w:val="28"/>
          <w:szCs w:val="24"/>
        </w:rPr>
        <w:t>dich</w:t>
      </w:r>
      <w:proofErr w:type="spellEnd"/>
      <w:r w:rsidRPr="000411B4">
        <w:rPr>
          <w:rFonts w:ascii="Calibri" w:eastAsia="Calibri" w:hAnsi="Calibri" w:cs="Calibri"/>
          <w:sz w:val="28"/>
          <w:szCs w:val="24"/>
        </w:rPr>
        <w:t xml:space="preserve"> _____________________________</w:t>
      </w:r>
      <w:proofErr w:type="gramStart"/>
      <w:r w:rsidRPr="000411B4">
        <w:rPr>
          <w:rFonts w:ascii="Calibri" w:eastAsia="Calibri" w:hAnsi="Calibri" w:cs="Calibri"/>
          <w:sz w:val="28"/>
          <w:szCs w:val="24"/>
        </w:rPr>
        <w:t>_ .</w:t>
      </w:r>
      <w:proofErr w:type="gramEnd"/>
      <w:r w:rsidRPr="000411B4">
        <w:rPr>
          <w:rFonts w:ascii="Calibri" w:eastAsia="Calibri" w:hAnsi="Calibri" w:cs="Calibri"/>
          <w:sz w:val="28"/>
          <w:szCs w:val="24"/>
        </w:rPr>
        <w:t xml:space="preserve"> </w:t>
      </w:r>
    </w:p>
    <w:p w14:paraId="4A0FBA44" w14:textId="564DF31A" w:rsidR="00FF723E" w:rsidRPr="000411B4" w:rsidRDefault="00FF723E" w:rsidP="000411B4">
      <w:pPr>
        <w:spacing w:after="46"/>
        <w:rPr>
          <w:sz w:val="24"/>
          <w:szCs w:val="24"/>
          <w:lang w:val="en-US"/>
        </w:rPr>
      </w:pPr>
      <w:r w:rsidRPr="000411B4">
        <w:rPr>
          <w:rFonts w:ascii="Calibri" w:eastAsia="Calibri" w:hAnsi="Calibri" w:cs="Calibri"/>
          <w:sz w:val="28"/>
          <w:szCs w:val="24"/>
        </w:rPr>
        <w:lastRenderedPageBreak/>
        <w:t xml:space="preserve"> </w:t>
      </w:r>
      <w:r w:rsidRPr="000411B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2AFC9126" wp14:editId="5194925C">
            <wp:simplePos x="0" y="0"/>
            <wp:positionH relativeFrom="margin">
              <wp:posOffset>3542030</wp:posOffset>
            </wp:positionH>
            <wp:positionV relativeFrom="paragraph">
              <wp:posOffset>184150</wp:posOffset>
            </wp:positionV>
            <wp:extent cx="2581275" cy="3651250"/>
            <wp:effectExtent l="0" t="0" r="9525" b="6350"/>
            <wp:wrapTight wrapText="bothSides">
              <wp:wrapPolygon edited="0">
                <wp:start x="0" y="0"/>
                <wp:lineTo x="0" y="21525"/>
                <wp:lineTo x="21520" y="21525"/>
                <wp:lineTo x="21520" y="0"/>
                <wp:lineTo x="0" y="0"/>
              </wp:wrapPolygon>
            </wp:wrapTight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65656" w14:textId="0AC5165B" w:rsidR="00FF723E" w:rsidRDefault="00FF723E" w:rsidP="00FF723E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0411B4">
        <w:rPr>
          <w:sz w:val="28"/>
          <w:szCs w:val="28"/>
        </w:rPr>
        <w:t>Se på billedet til højre og skriv 3 sætninger om, hvad du tror filmen handler om.</w:t>
      </w:r>
    </w:p>
    <w:p w14:paraId="45F7573B" w14:textId="7C60C92D" w:rsidR="000411B4" w:rsidRPr="000411B4" w:rsidRDefault="000411B4" w:rsidP="000411B4">
      <w:pPr>
        <w:pStyle w:val="Listeafsnit"/>
        <w:rPr>
          <w:sz w:val="28"/>
          <w:szCs w:val="28"/>
        </w:rPr>
      </w:pPr>
      <w:proofErr w:type="spellStart"/>
      <w:r>
        <w:rPr>
          <w:sz w:val="28"/>
          <w:szCs w:val="28"/>
        </w:rPr>
        <w:t>Auf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natürlich</w:t>
      </w:r>
      <w:proofErr w:type="spellEnd"/>
      <w:r>
        <w:rPr>
          <w:sz w:val="28"/>
          <w:szCs w:val="28"/>
        </w:rPr>
        <w:t xml:space="preserve"> </w:t>
      </w:r>
      <w:r w:rsidRPr="000411B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411B4" w:rsidRPr="000411B4" w:rsidSect="000411B4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564E5"/>
    <w:multiLevelType w:val="hybridMultilevel"/>
    <w:tmpl w:val="D8A03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3E"/>
    <w:rsid w:val="000411B4"/>
    <w:rsid w:val="008136AE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EB19"/>
  <w15:chartTrackingRefBased/>
  <w15:docId w15:val="{B3E8EBA1-227A-4B5D-9481-BA286F9A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FF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F723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F723E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F723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Listeafsnit">
    <w:name w:val="List Paragraph"/>
    <w:basedOn w:val="Normal"/>
    <w:uiPriority w:val="34"/>
    <w:qFormat/>
    <w:rsid w:val="00FF723E"/>
    <w:pPr>
      <w:ind w:left="720"/>
      <w:contextualSpacing/>
    </w:pPr>
  </w:style>
  <w:style w:type="table" w:customStyle="1" w:styleId="TableGrid">
    <w:name w:val="TableGrid"/>
    <w:rsid w:val="00FF723E"/>
    <w:pPr>
      <w:spacing w:after="0" w:line="240" w:lineRule="auto"/>
    </w:pPr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qkztDM5ukbw&amp;t=12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Torbjørn Langdahl</dc:creator>
  <cp:keywords/>
  <dc:description/>
  <cp:lastModifiedBy>Karsten Torbjørn Langdahl</cp:lastModifiedBy>
  <cp:revision>1</cp:revision>
  <dcterms:created xsi:type="dcterms:W3CDTF">2021-04-05T19:24:00Z</dcterms:created>
  <dcterms:modified xsi:type="dcterms:W3CDTF">2021-04-05T19:38:00Z</dcterms:modified>
</cp:coreProperties>
</file>