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53DE" w14:textId="4255C9E0" w:rsidR="005417C1" w:rsidRDefault="00741118">
      <w:r>
        <w:t>Oversigt over forberedelse til Borgerkrigen i næste uge</w:t>
      </w:r>
    </w:p>
    <w:p w14:paraId="702E718F" w14:textId="40C77D53" w:rsidR="00741118" w:rsidRDefault="00741118"/>
    <w:p w14:paraId="401FB517" w14:textId="12492034" w:rsidR="00741118" w:rsidRDefault="00741118">
      <w:r>
        <w:t>Grenen:</w:t>
      </w:r>
    </w:p>
    <w:p w14:paraId="7F01A8AD" w14:textId="55B09B2B" w:rsidR="00741118" w:rsidRDefault="00741118" w:rsidP="00741118">
      <w:pPr>
        <w:pStyle w:val="Listeafsnit"/>
        <w:numPr>
          <w:ilvl w:val="0"/>
          <w:numId w:val="3"/>
        </w:numPr>
      </w:pPr>
      <w:r w:rsidRPr="00B0366D">
        <w:t>Hvilke uenigheder udviklede sig mellem stater og politiske fløje i årene op til borgerkrigen?</w:t>
      </w:r>
    </w:p>
    <w:p w14:paraId="0673FF8B" w14:textId="24C696CB" w:rsidR="00741118" w:rsidRDefault="00741118" w:rsidP="00741118">
      <w:pPr>
        <w:pStyle w:val="Listeafsnit"/>
        <w:numPr>
          <w:ilvl w:val="0"/>
          <w:numId w:val="3"/>
        </w:numPr>
      </w:pPr>
      <w:r w:rsidRPr="00741118">
        <w:t>Hvilke begivenheder førte op til borgerkrigen?</w:t>
      </w:r>
    </w:p>
    <w:p w14:paraId="656FE7BF" w14:textId="5A3AD221" w:rsidR="00741118" w:rsidRDefault="00741118" w:rsidP="00741118">
      <w:pPr>
        <w:pStyle w:val="Listeafsnit"/>
        <w:numPr>
          <w:ilvl w:val="0"/>
          <w:numId w:val="3"/>
        </w:numPr>
      </w:pPr>
      <w:r w:rsidRPr="00741118">
        <w:t>Hvilke interesser var på spil i konflikten?</w:t>
      </w:r>
    </w:p>
    <w:p w14:paraId="423DD4C9" w14:textId="5A3AEF69" w:rsidR="00741118" w:rsidRDefault="00741118" w:rsidP="00741118">
      <w:pPr>
        <w:pStyle w:val="Listeafsnit"/>
        <w:numPr>
          <w:ilvl w:val="0"/>
          <w:numId w:val="3"/>
        </w:numPr>
      </w:pPr>
      <w:r w:rsidRPr="00741118">
        <w:t>Hvordan var økonomien indrettet i henholdsvis Nord og Syd før borgerkrigen?</w:t>
      </w:r>
    </w:p>
    <w:p w14:paraId="1E9894EE" w14:textId="16E8508F" w:rsidR="00741118" w:rsidRDefault="00741118" w:rsidP="00741118">
      <w:pPr>
        <w:pStyle w:val="Listeafsnit"/>
        <w:numPr>
          <w:ilvl w:val="0"/>
          <w:numId w:val="3"/>
        </w:numPr>
      </w:pPr>
      <w:r w:rsidRPr="00741118">
        <w:t>Hvad udløste krigen?</w:t>
      </w:r>
    </w:p>
    <w:p w14:paraId="69673C70" w14:textId="059AC299" w:rsidR="00741118" w:rsidRDefault="00741118" w:rsidP="00741118"/>
    <w:p w14:paraId="1D282A0C" w14:textId="5CE2F86C" w:rsidR="00741118" w:rsidRDefault="00741118" w:rsidP="00741118">
      <w:r>
        <w:t>Bladet:</w:t>
      </w:r>
    </w:p>
    <w:p w14:paraId="1079D5E9" w14:textId="004A3E6E" w:rsidR="00741118" w:rsidRDefault="00741118" w:rsidP="00741118">
      <w:pPr>
        <w:ind w:firstLine="360"/>
      </w:pPr>
      <w:r>
        <w:t xml:space="preserve">10. </w:t>
      </w:r>
      <w:r w:rsidRPr="00B0366D">
        <w:t>Hvilke uenigheder udviklede sig mellem stater og politiske fløje i årene op til borgerkrigen?</w:t>
      </w:r>
    </w:p>
    <w:p w14:paraId="46D3138B" w14:textId="66904112" w:rsidR="00741118" w:rsidRDefault="00741118" w:rsidP="00741118">
      <w:pPr>
        <w:ind w:firstLine="360"/>
      </w:pPr>
      <w:r>
        <w:t xml:space="preserve">11. </w:t>
      </w:r>
      <w:r w:rsidRPr="00741118">
        <w:t>Hvilke begivenheder førte op til borgerkrigen?</w:t>
      </w:r>
    </w:p>
    <w:p w14:paraId="11B81BEF" w14:textId="77777777" w:rsidR="00741118" w:rsidRDefault="00741118" w:rsidP="00741118">
      <w:pPr>
        <w:ind w:firstLine="360"/>
      </w:pPr>
      <w:r>
        <w:t xml:space="preserve">12. </w:t>
      </w:r>
      <w:r w:rsidRPr="00741118">
        <w:t>Hvilke interesser var på spil i konflikten?</w:t>
      </w:r>
    </w:p>
    <w:p w14:paraId="5F1453BF" w14:textId="70661ABE" w:rsidR="00741118" w:rsidRDefault="00741118" w:rsidP="00741118">
      <w:pPr>
        <w:pStyle w:val="Listeafsnit"/>
        <w:numPr>
          <w:ilvl w:val="0"/>
          <w:numId w:val="7"/>
        </w:numPr>
      </w:pPr>
      <w:r w:rsidRPr="00741118">
        <w:t>Hvordan var økonomien indrettet i henholdsvis Nord og Syd før borgerkrigen?</w:t>
      </w:r>
    </w:p>
    <w:p w14:paraId="29DDC1DF" w14:textId="50481AB4" w:rsidR="00741118" w:rsidRDefault="00741118" w:rsidP="00741118">
      <w:pPr>
        <w:ind w:left="360"/>
      </w:pPr>
      <w:r>
        <w:t xml:space="preserve">18. </w:t>
      </w:r>
      <w:r w:rsidRPr="00741118">
        <w:t>Hvad udløste krigen?</w:t>
      </w:r>
    </w:p>
    <w:p w14:paraId="38AE2CE8" w14:textId="0CFD945B" w:rsidR="00741118" w:rsidRDefault="00741118" w:rsidP="00741118"/>
    <w:p w14:paraId="773112E3" w14:textId="0CB3491A" w:rsidR="00741118" w:rsidRDefault="00741118" w:rsidP="00741118">
      <w:r>
        <w:t>Barken:</w:t>
      </w:r>
    </w:p>
    <w:p w14:paraId="32F23E19" w14:textId="5FFFB6E4" w:rsidR="00741118" w:rsidRDefault="00741118" w:rsidP="00B1057E">
      <w:pPr>
        <w:pStyle w:val="Listeafsnit"/>
        <w:numPr>
          <w:ilvl w:val="0"/>
          <w:numId w:val="7"/>
        </w:numPr>
      </w:pPr>
      <w:r w:rsidRPr="00B0366D">
        <w:t>Hvilke uenigheder udviklede sig mellem stater og politiske fløje i årene op til borgerkrigen?</w:t>
      </w:r>
    </w:p>
    <w:p w14:paraId="124513FC" w14:textId="77777777" w:rsidR="00741118" w:rsidRDefault="00741118" w:rsidP="00B1057E">
      <w:pPr>
        <w:pStyle w:val="Listeafsnit"/>
        <w:numPr>
          <w:ilvl w:val="0"/>
          <w:numId w:val="7"/>
        </w:numPr>
      </w:pPr>
      <w:r w:rsidRPr="00741118">
        <w:t>Hvilke begivenheder førte op til borgerkrigen?</w:t>
      </w:r>
    </w:p>
    <w:p w14:paraId="7F1C6849" w14:textId="77777777" w:rsidR="00741118" w:rsidRDefault="00741118" w:rsidP="00B1057E">
      <w:pPr>
        <w:pStyle w:val="Listeafsnit"/>
        <w:numPr>
          <w:ilvl w:val="0"/>
          <w:numId w:val="7"/>
        </w:numPr>
      </w:pPr>
      <w:r w:rsidRPr="00741118">
        <w:t>Hvilke interesser var på spil i konflikten?</w:t>
      </w:r>
    </w:p>
    <w:p w14:paraId="6F73329C" w14:textId="77777777" w:rsidR="00B1057E" w:rsidRDefault="00741118" w:rsidP="00B1057E">
      <w:pPr>
        <w:pStyle w:val="Listeafsnit"/>
        <w:numPr>
          <w:ilvl w:val="0"/>
          <w:numId w:val="7"/>
        </w:numPr>
      </w:pPr>
      <w:r w:rsidRPr="00741118">
        <w:t>Hvordan var økonomien indrettet i henholdsvis Nord og Syd før borgerkrigen?</w:t>
      </w:r>
    </w:p>
    <w:p w14:paraId="5CAD78AE" w14:textId="18C41020" w:rsidR="00741118" w:rsidRDefault="00741118" w:rsidP="00B1057E">
      <w:pPr>
        <w:pStyle w:val="Listeafsnit"/>
        <w:numPr>
          <w:ilvl w:val="0"/>
          <w:numId w:val="10"/>
        </w:numPr>
      </w:pPr>
      <w:r w:rsidRPr="00741118">
        <w:t>Hvad udløste krigen?</w:t>
      </w:r>
    </w:p>
    <w:p w14:paraId="34AB5638" w14:textId="7E083074" w:rsidR="00B1057E" w:rsidRDefault="00B1057E" w:rsidP="00B1057E"/>
    <w:p w14:paraId="1B37DC3C" w14:textId="4FCF4F5F" w:rsidR="00B1057E" w:rsidRDefault="00B1057E" w:rsidP="00B1057E">
      <w:r>
        <w:t>Koglen:</w:t>
      </w:r>
    </w:p>
    <w:p w14:paraId="24DC8A5F" w14:textId="248AF2AD" w:rsidR="00B1057E" w:rsidRDefault="00B1057E" w:rsidP="00B1057E">
      <w:pPr>
        <w:pStyle w:val="Listeafsnit"/>
        <w:numPr>
          <w:ilvl w:val="0"/>
          <w:numId w:val="3"/>
        </w:numPr>
      </w:pPr>
      <w:r w:rsidRPr="00B0366D">
        <w:t>Hvilke uenigheder udviklede sig mellem stater og politiske fløje i årene op til borgerkrigen?</w:t>
      </w:r>
    </w:p>
    <w:p w14:paraId="3BB535E1" w14:textId="77777777" w:rsidR="00B1057E" w:rsidRDefault="00B1057E" w:rsidP="00B1057E">
      <w:pPr>
        <w:pStyle w:val="Listeafsnit"/>
        <w:numPr>
          <w:ilvl w:val="0"/>
          <w:numId w:val="3"/>
        </w:numPr>
      </w:pPr>
      <w:r w:rsidRPr="00741118">
        <w:t>Hvilke begivenheder førte op til borgerkrigen?</w:t>
      </w:r>
    </w:p>
    <w:p w14:paraId="31E0CAA3" w14:textId="77777777" w:rsidR="00B1057E" w:rsidRDefault="00B1057E" w:rsidP="00B1057E">
      <w:pPr>
        <w:pStyle w:val="Listeafsnit"/>
        <w:numPr>
          <w:ilvl w:val="0"/>
          <w:numId w:val="3"/>
        </w:numPr>
      </w:pPr>
      <w:r w:rsidRPr="00741118">
        <w:t>Hvilke interesser var på spil i konflikten?</w:t>
      </w:r>
    </w:p>
    <w:p w14:paraId="17CA9726" w14:textId="77777777" w:rsidR="00B1057E" w:rsidRDefault="00B1057E" w:rsidP="00B1057E">
      <w:pPr>
        <w:pStyle w:val="Listeafsnit"/>
        <w:numPr>
          <w:ilvl w:val="0"/>
          <w:numId w:val="3"/>
        </w:numPr>
      </w:pPr>
      <w:r w:rsidRPr="00741118">
        <w:t>Hvordan var økonomien indrettet i henholdsvis Nord og Syd før borgerkrigen?</w:t>
      </w:r>
    </w:p>
    <w:p w14:paraId="52154EAA" w14:textId="22AA2921" w:rsidR="00B1057E" w:rsidRDefault="00B1057E" w:rsidP="00B1057E">
      <w:pPr>
        <w:pStyle w:val="Listeafsnit"/>
        <w:numPr>
          <w:ilvl w:val="0"/>
          <w:numId w:val="10"/>
        </w:numPr>
      </w:pPr>
      <w:r w:rsidRPr="00741118">
        <w:t>Hvad udløste krigen?</w:t>
      </w:r>
    </w:p>
    <w:p w14:paraId="5F24E11A" w14:textId="77777777" w:rsidR="00B1057E" w:rsidRDefault="00B1057E" w:rsidP="00B1057E"/>
    <w:p w14:paraId="55081AA0" w14:textId="77777777" w:rsidR="00741118" w:rsidRDefault="00741118" w:rsidP="00741118"/>
    <w:p w14:paraId="46D1684E" w14:textId="77777777" w:rsidR="00741118" w:rsidRDefault="00741118" w:rsidP="00741118"/>
    <w:p w14:paraId="471D361E" w14:textId="3B6348AD" w:rsidR="00741118" w:rsidRDefault="00741118" w:rsidP="00741118"/>
    <w:p w14:paraId="3B49BB82" w14:textId="2AA18467" w:rsidR="00741118" w:rsidRDefault="00741118" w:rsidP="00741118"/>
    <w:p w14:paraId="0A613216" w14:textId="2D10014B" w:rsidR="00741118" w:rsidRPr="00741118" w:rsidRDefault="00741118" w:rsidP="00741118"/>
    <w:p w14:paraId="5CBDF8E1" w14:textId="77777777" w:rsidR="00741118" w:rsidRDefault="00741118" w:rsidP="00741118"/>
    <w:sectPr w:rsidR="00741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E6D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8F3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B80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272B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3D81"/>
    <w:multiLevelType w:val="hybridMultilevel"/>
    <w:tmpl w:val="B95A42C0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C2F"/>
    <w:multiLevelType w:val="hybridMultilevel"/>
    <w:tmpl w:val="0B2CDC94"/>
    <w:lvl w:ilvl="0" w:tplc="040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3EBD"/>
    <w:multiLevelType w:val="hybridMultilevel"/>
    <w:tmpl w:val="6C265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373A"/>
    <w:multiLevelType w:val="hybridMultilevel"/>
    <w:tmpl w:val="5B44B3AE"/>
    <w:lvl w:ilvl="0" w:tplc="10F024B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434CA"/>
    <w:multiLevelType w:val="hybridMultilevel"/>
    <w:tmpl w:val="F08CB9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7D7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75D54"/>
    <w:multiLevelType w:val="hybridMultilevel"/>
    <w:tmpl w:val="A530A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18"/>
    <w:rsid w:val="005417C1"/>
    <w:rsid w:val="00741118"/>
    <w:rsid w:val="00B1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EBE"/>
  <w15:chartTrackingRefBased/>
  <w15:docId w15:val="{4A4335D6-1714-4C2F-9EB6-39C442D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41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111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4111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styleId="Tabel-Gitter">
    <w:name w:val="Table Grid"/>
    <w:basedOn w:val="Tabel-Normal"/>
    <w:uiPriority w:val="39"/>
    <w:rsid w:val="0074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41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999</Characters>
  <Application>Microsoft Office Word</Application>
  <DocSecurity>0</DocSecurity>
  <Lines>12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1</cp:revision>
  <dcterms:created xsi:type="dcterms:W3CDTF">2020-10-28T09:09:00Z</dcterms:created>
  <dcterms:modified xsi:type="dcterms:W3CDTF">2020-10-28T09:21:00Z</dcterms:modified>
</cp:coreProperties>
</file>