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7D30" w14:textId="42445F0A" w:rsidR="00B3003B" w:rsidRPr="00F45530" w:rsidRDefault="00F45530" w:rsidP="00F45530">
      <w:pPr>
        <w:jc w:val="center"/>
        <w:rPr>
          <w:color w:val="0070C0"/>
          <w:sz w:val="48"/>
          <w:szCs w:val="48"/>
        </w:rPr>
      </w:pPr>
      <w:r w:rsidRPr="00F45530">
        <w:rPr>
          <w:b/>
          <w:bCs/>
          <w:color w:val="0070C0"/>
          <w:sz w:val="48"/>
          <w:szCs w:val="48"/>
        </w:rPr>
        <w:t>Ugeopgave - Oplysningstiden</w:t>
      </w:r>
    </w:p>
    <w:p w14:paraId="615411FC" w14:textId="77777777" w:rsidR="00F45530" w:rsidRPr="00F45530" w:rsidRDefault="00F45530" w:rsidP="00F45530">
      <w:pPr>
        <w:rPr>
          <w:b/>
          <w:bCs/>
          <w:color w:val="0070C0"/>
        </w:rPr>
      </w:pPr>
      <w:r w:rsidRPr="00F45530">
        <w:rPr>
          <w:b/>
          <w:bCs/>
          <w:color w:val="0070C0"/>
        </w:rPr>
        <w:t>Opgaveark elever</w:t>
      </w:r>
    </w:p>
    <w:p w14:paraId="7142E79B" w14:textId="77777777" w:rsidR="00F45530" w:rsidRDefault="00F45530" w:rsidP="00F45530">
      <w:pPr>
        <w:pStyle w:val="Listeafsnit"/>
        <w:numPr>
          <w:ilvl w:val="0"/>
          <w:numId w:val="2"/>
        </w:numPr>
      </w:pPr>
      <w:r>
        <w:t>Læs op på jeres emne</w:t>
      </w:r>
    </w:p>
    <w:p w14:paraId="2EBC1733" w14:textId="77777777" w:rsidR="00F45530" w:rsidRDefault="00F45530" w:rsidP="00F45530">
      <w:pPr>
        <w:pStyle w:val="Listeafsnit"/>
        <w:numPr>
          <w:ilvl w:val="0"/>
          <w:numId w:val="2"/>
        </w:numPr>
      </w:pPr>
      <w:r>
        <w:t>Hvad er vigtigt at få med?</w:t>
      </w:r>
    </w:p>
    <w:p w14:paraId="00D2DCF8" w14:textId="77777777" w:rsidR="00F45530" w:rsidRDefault="00F45530" w:rsidP="00F45530">
      <w:pPr>
        <w:pStyle w:val="Listeafsnit"/>
        <w:numPr>
          <w:ilvl w:val="1"/>
          <w:numId w:val="2"/>
        </w:numPr>
      </w:pPr>
      <w:r>
        <w:t>Kort intro om oplysningstiden</w:t>
      </w:r>
    </w:p>
    <w:p w14:paraId="3473B69D" w14:textId="77777777" w:rsidR="00F45530" w:rsidRDefault="00F45530" w:rsidP="00F45530">
      <w:pPr>
        <w:pStyle w:val="Listeafsnit"/>
        <w:numPr>
          <w:ilvl w:val="1"/>
          <w:numId w:val="2"/>
        </w:numPr>
      </w:pPr>
      <w:r>
        <w:t>Herefter jeres emne.</w:t>
      </w:r>
    </w:p>
    <w:p w14:paraId="5631786E" w14:textId="77777777" w:rsidR="00F45530" w:rsidRDefault="00F45530" w:rsidP="00F45530">
      <w:pPr>
        <w:pStyle w:val="Listeafsnit"/>
        <w:numPr>
          <w:ilvl w:val="0"/>
          <w:numId w:val="2"/>
        </w:numPr>
      </w:pPr>
      <w:r>
        <w:t>Hvordan skal dette præsenteres?</w:t>
      </w:r>
    </w:p>
    <w:p w14:paraId="42E5FFAC" w14:textId="77777777" w:rsidR="00F45530" w:rsidRDefault="00F45530" w:rsidP="00F45530">
      <w:pPr>
        <w:pStyle w:val="Listeafsnit"/>
        <w:numPr>
          <w:ilvl w:val="1"/>
          <w:numId w:val="2"/>
        </w:numPr>
      </w:pPr>
      <w:r>
        <w:t>Bliv enige om det overordnede indhold – hvad er vigtigt at få fortalt?</w:t>
      </w:r>
    </w:p>
    <w:p w14:paraId="0C8E3444" w14:textId="77777777" w:rsidR="00F45530" w:rsidRDefault="00F45530" w:rsidP="00F45530">
      <w:pPr>
        <w:pStyle w:val="Listeafsnit"/>
        <w:numPr>
          <w:ilvl w:val="1"/>
          <w:numId w:val="2"/>
        </w:numPr>
      </w:pPr>
      <w:r>
        <w:t>Hvordan vil vi beskrive dette?</w:t>
      </w:r>
    </w:p>
    <w:p w14:paraId="4677D2D2" w14:textId="3E39AC06" w:rsidR="00F45530" w:rsidRDefault="00F45530" w:rsidP="00F45530">
      <w:pPr>
        <w:pStyle w:val="Listeafsnit"/>
        <w:numPr>
          <w:ilvl w:val="1"/>
          <w:numId w:val="2"/>
        </w:numPr>
      </w:pPr>
      <w:r>
        <w:t>Lav forskellige skitser på papir. Hvad skal tegnes/skrives?</w:t>
      </w:r>
    </w:p>
    <w:p w14:paraId="45893A25" w14:textId="3FF88E06" w:rsidR="00F45530" w:rsidRDefault="00F45530" w:rsidP="00F45530">
      <w:pPr>
        <w:pStyle w:val="Listeafsnit"/>
        <w:numPr>
          <w:ilvl w:val="1"/>
          <w:numId w:val="2"/>
        </w:numPr>
      </w:pPr>
      <w:r>
        <w:t xml:space="preserve">Tegn nu de endelige papirer imens det filmes. </w:t>
      </w:r>
    </w:p>
    <w:p w14:paraId="3D6D5D83" w14:textId="109E3E10" w:rsidR="00F45530" w:rsidRPr="00F45530" w:rsidRDefault="00F45530" w:rsidP="00F45530">
      <w:pPr>
        <w:pStyle w:val="Listeafsnit"/>
        <w:numPr>
          <w:ilvl w:val="1"/>
          <w:numId w:val="2"/>
        </w:numPr>
        <w:rPr>
          <w:color w:val="FF0000"/>
        </w:rPr>
      </w:pPr>
      <w:r w:rsidRPr="00F45530">
        <w:rPr>
          <w:b/>
          <w:bCs/>
          <w:color w:val="FF0000"/>
        </w:rPr>
        <w:t>OBS</w:t>
      </w:r>
      <w:r w:rsidRPr="00F45530">
        <w:rPr>
          <w:color w:val="FF0000"/>
        </w:rPr>
        <w:t>: husk godt lys på papir, tal tydeligt og langsomt og pas på støj i baggrunden</w:t>
      </w:r>
    </w:p>
    <w:p w14:paraId="7DDF8C04" w14:textId="77777777" w:rsidR="00F45530" w:rsidRDefault="00F45530" w:rsidP="00F45530">
      <w:pPr>
        <w:pStyle w:val="Listeafsnit"/>
        <w:numPr>
          <w:ilvl w:val="0"/>
          <w:numId w:val="2"/>
        </w:numPr>
      </w:pPr>
      <w:r>
        <w:t>Tidsramme: 3½-4 minutter</w:t>
      </w:r>
    </w:p>
    <w:p w14:paraId="3BE97C4B" w14:textId="77777777" w:rsidR="00216065" w:rsidRDefault="00216065"/>
    <w:p w14:paraId="17E772A1" w14:textId="77777777" w:rsidR="0004356D" w:rsidRDefault="0004356D" w:rsidP="0004356D">
      <w:pPr>
        <w:pStyle w:val="Listeafsnit"/>
        <w:numPr>
          <w:ilvl w:val="1"/>
          <w:numId w:val="1"/>
        </w:numPr>
      </w:pPr>
      <w:r>
        <w:t>Elever lave video med: figurer/illustrationer/lidt tekst + voice</w:t>
      </w:r>
      <w:r w:rsidR="00D72480">
        <w:t>-</w:t>
      </w:r>
      <w:r>
        <w:t>over + musik</w:t>
      </w:r>
    </w:p>
    <w:p w14:paraId="25254456" w14:textId="77777777" w:rsidR="0004356D" w:rsidRDefault="00F45530" w:rsidP="00216065">
      <w:pPr>
        <w:pStyle w:val="Listeafsnit"/>
        <w:numPr>
          <w:ilvl w:val="1"/>
          <w:numId w:val="1"/>
        </w:numPr>
      </w:pPr>
      <w:hyperlink r:id="rId5" w:history="1">
        <w:r w:rsidR="0004356D">
          <w:rPr>
            <w:rStyle w:val="Hyperlink"/>
          </w:rPr>
          <w:t>https://www.youtube.com/watch?v=IHlCCP7hH6I</w:t>
        </w:r>
      </w:hyperlink>
    </w:p>
    <w:p w14:paraId="0571C8B8" w14:textId="0AA879C4" w:rsidR="00D72480" w:rsidRDefault="00D72480" w:rsidP="00F45530">
      <w:pPr>
        <w:pStyle w:val="Listeafsnit"/>
        <w:ind w:left="2160"/>
        <w:rPr>
          <w:b/>
          <w:bCs/>
          <w:color w:val="FF0000"/>
        </w:rPr>
      </w:pPr>
      <w:r w:rsidRPr="00D72480">
        <w:rPr>
          <w:b/>
          <w:bCs/>
        </w:rPr>
        <w:t>Overordnet tema</w:t>
      </w:r>
      <w:r w:rsidR="00F45530">
        <w:rPr>
          <w:b/>
          <w:bCs/>
        </w:rPr>
        <w:t xml:space="preserve"> er ”</w:t>
      </w:r>
      <w:r w:rsidRPr="00D72480">
        <w:rPr>
          <w:b/>
          <w:bCs/>
        </w:rPr>
        <w:t>Oplysningstiden</w:t>
      </w:r>
      <w:r w:rsidR="00F45530">
        <w:rPr>
          <w:b/>
          <w:bCs/>
        </w:rPr>
        <w:t xml:space="preserve">”. </w:t>
      </w:r>
      <w:r w:rsidRPr="00F45530">
        <w:rPr>
          <w:b/>
          <w:bCs/>
          <w:color w:val="FF0000"/>
        </w:rPr>
        <w:t xml:space="preserve">Alle </w:t>
      </w:r>
      <w:proofErr w:type="spellStart"/>
      <w:r w:rsidRPr="00F45530">
        <w:rPr>
          <w:b/>
          <w:bCs/>
          <w:color w:val="FF0000"/>
        </w:rPr>
        <w:t>soundslides</w:t>
      </w:r>
      <w:proofErr w:type="spellEnd"/>
      <w:r w:rsidRPr="00F45530">
        <w:rPr>
          <w:b/>
          <w:bCs/>
          <w:color w:val="FF0000"/>
        </w:rPr>
        <w:t xml:space="preserve"> skal beskrives i dette lys.</w:t>
      </w:r>
    </w:p>
    <w:p w14:paraId="5A3600B4" w14:textId="77777777" w:rsidR="00F45530" w:rsidRPr="00F45530" w:rsidRDefault="00F45530" w:rsidP="00F45530">
      <w:pPr>
        <w:pStyle w:val="Listeafsnit"/>
        <w:ind w:left="2160"/>
        <w:rPr>
          <w:b/>
          <w:bCs/>
          <w:color w:val="FF0000"/>
        </w:rPr>
      </w:pPr>
    </w:p>
    <w:p w14:paraId="792DEDB8" w14:textId="4ECB1D62" w:rsidR="0004356D" w:rsidRDefault="0004356D" w:rsidP="0004356D">
      <w:pPr>
        <w:pStyle w:val="Listeafsnit"/>
        <w:numPr>
          <w:ilvl w:val="2"/>
          <w:numId w:val="1"/>
        </w:numPr>
      </w:pPr>
      <w:r>
        <w:t>Tema 1: Rationalismen – René Descartes</w:t>
      </w:r>
      <w:r w:rsidR="00F45530">
        <w:tab/>
        <w:t xml:space="preserve">     Gruppe: 1, 6, 11, 16</w:t>
      </w:r>
    </w:p>
    <w:p w14:paraId="7205927E" w14:textId="01A37DCD" w:rsidR="0004356D" w:rsidRDefault="00935B9D" w:rsidP="0004356D">
      <w:pPr>
        <w:pStyle w:val="Listeafsnit"/>
        <w:numPr>
          <w:ilvl w:val="2"/>
          <w:numId w:val="1"/>
        </w:numPr>
      </w:pPr>
      <w:r>
        <w:t xml:space="preserve">Tema 2: Deisme – John </w:t>
      </w:r>
      <w:proofErr w:type="spellStart"/>
      <w:r>
        <w:t>Toland</w:t>
      </w:r>
      <w:proofErr w:type="spellEnd"/>
      <w:r>
        <w:t xml:space="preserve"> og </w:t>
      </w:r>
      <w:r w:rsidR="00D72480">
        <w:t>fornuftsreligion</w:t>
      </w:r>
      <w:r w:rsidR="00F45530">
        <w:t xml:space="preserve">   Gruppe: 2, 7, 12, 17</w:t>
      </w:r>
      <w:r w:rsidR="00F45530">
        <w:tab/>
      </w:r>
    </w:p>
    <w:p w14:paraId="5AD1E648" w14:textId="2E52E66A" w:rsidR="00D72480" w:rsidRDefault="00D72480" w:rsidP="0004356D">
      <w:pPr>
        <w:pStyle w:val="Listeafsnit"/>
        <w:numPr>
          <w:ilvl w:val="2"/>
          <w:numId w:val="1"/>
        </w:numPr>
      </w:pPr>
      <w:r>
        <w:t xml:space="preserve">Tema 3: </w:t>
      </w:r>
      <w:r w:rsidR="00F45530">
        <w:t>Overtro og d</w:t>
      </w:r>
      <w:r>
        <w:t>ogmatik – Voltaire</w:t>
      </w:r>
      <w:r w:rsidR="00F45530">
        <w:tab/>
        <w:t xml:space="preserve">     Gruppe: 3, 8, 13, 18</w:t>
      </w:r>
    </w:p>
    <w:p w14:paraId="417C3165" w14:textId="6E9B3F02" w:rsidR="00D72480" w:rsidRDefault="00D72480" w:rsidP="0004356D">
      <w:pPr>
        <w:pStyle w:val="Listeafsnit"/>
        <w:numPr>
          <w:ilvl w:val="2"/>
          <w:numId w:val="1"/>
        </w:numPr>
      </w:pPr>
      <w:r>
        <w:t>Tema 4: Liberalisme – Adam Smith</w:t>
      </w:r>
      <w:r w:rsidR="00F45530">
        <w:tab/>
        <w:t xml:space="preserve">     Gruppe: 4, 9, 14, 19</w:t>
      </w:r>
      <w:r w:rsidR="00F45530">
        <w:tab/>
      </w:r>
    </w:p>
    <w:p w14:paraId="4FB9570A" w14:textId="74B50C94" w:rsidR="00F45530" w:rsidRDefault="00F45530" w:rsidP="0004356D">
      <w:pPr>
        <w:pStyle w:val="Listeafsnit"/>
        <w:numPr>
          <w:ilvl w:val="2"/>
          <w:numId w:val="1"/>
        </w:numPr>
      </w:pPr>
      <w:r>
        <w:t>Tema 5: Immanuel Kant</w:t>
      </w:r>
      <w:r>
        <w:tab/>
      </w:r>
      <w:r>
        <w:tab/>
        <w:t xml:space="preserve">     Gruppe: 5, 10, 15,</w:t>
      </w:r>
    </w:p>
    <w:p w14:paraId="73E04FB6" w14:textId="77777777" w:rsidR="00216065" w:rsidRDefault="00216065" w:rsidP="00216065"/>
    <w:sectPr w:rsidR="002160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50E3A"/>
    <w:multiLevelType w:val="hybridMultilevel"/>
    <w:tmpl w:val="47C8386C"/>
    <w:lvl w:ilvl="0" w:tplc="A1A01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1441"/>
    <w:multiLevelType w:val="hybridMultilevel"/>
    <w:tmpl w:val="0A4AF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5"/>
    <w:rsid w:val="00011274"/>
    <w:rsid w:val="0004356D"/>
    <w:rsid w:val="00216065"/>
    <w:rsid w:val="003229ED"/>
    <w:rsid w:val="00426502"/>
    <w:rsid w:val="00471A8F"/>
    <w:rsid w:val="004C4F2D"/>
    <w:rsid w:val="00717F8F"/>
    <w:rsid w:val="00935B9D"/>
    <w:rsid w:val="00A2380C"/>
    <w:rsid w:val="00AC4F46"/>
    <w:rsid w:val="00B3003B"/>
    <w:rsid w:val="00CF2CA1"/>
    <w:rsid w:val="00CF7D3F"/>
    <w:rsid w:val="00D72480"/>
    <w:rsid w:val="00E07786"/>
    <w:rsid w:val="00EB58C9"/>
    <w:rsid w:val="00F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DF47"/>
  <w15:chartTrackingRefBased/>
  <w15:docId w15:val="{2121E3CA-751B-40F8-9F42-7E5F122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606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71A8F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72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lCCP7hH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2</cp:revision>
  <dcterms:created xsi:type="dcterms:W3CDTF">2020-09-07T07:38:00Z</dcterms:created>
  <dcterms:modified xsi:type="dcterms:W3CDTF">2020-09-07T07:38:00Z</dcterms:modified>
</cp:coreProperties>
</file>