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0A2" w:rsidRDefault="004378A6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  <w:r>
        <w:rPr>
          <w:rFonts w:asciiTheme="majorHAnsi" w:eastAsia="MyriadPro-Regular" w:hAnsiTheme="majorHAnsi" w:cstheme="majorHAnsi"/>
          <w:sz w:val="20"/>
          <w:szCs w:val="20"/>
        </w:rPr>
        <w:t>Muldvarpemat</w:t>
      </w:r>
      <w:bookmarkStart w:id="0" w:name="_GoBack"/>
      <w:bookmarkEnd w:id="0"/>
      <w:r>
        <w:rPr>
          <w:rFonts w:asciiTheme="majorHAnsi" w:eastAsia="MyriadPro-Regular" w:hAnsiTheme="majorHAnsi" w:cstheme="majorHAnsi"/>
          <w:sz w:val="20"/>
          <w:szCs w:val="20"/>
        </w:rPr>
        <w:t>ematik</w:t>
      </w:r>
    </w:p>
    <w:p w:rsidR="004378A6" w:rsidRPr="00B110A2" w:rsidRDefault="004378A6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</w:p>
    <w:p w:rsidR="00B110A2" w:rsidRP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  <w:r w:rsidRPr="00B110A2">
        <w:rPr>
          <w:rFonts w:asciiTheme="majorHAnsi" w:eastAsia="MyriadPro-Regular" w:hAnsiTheme="majorHAnsi" w:cstheme="majorHAnsi"/>
          <w:sz w:val="20"/>
          <w:szCs w:val="20"/>
        </w:rPr>
        <w:t>Muldvarpen lever udelukkende under jorden, hvor den finder</w:t>
      </w:r>
    </w:p>
    <w:p w:rsidR="00B110A2" w:rsidRP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  <w:r w:rsidRPr="00B110A2">
        <w:rPr>
          <w:rFonts w:asciiTheme="majorHAnsi" w:eastAsia="MyriadPro-Regular" w:hAnsiTheme="majorHAnsi" w:cstheme="majorHAnsi"/>
          <w:sz w:val="20"/>
          <w:szCs w:val="20"/>
        </w:rPr>
        <w:t>sin f</w:t>
      </w:r>
      <w:r>
        <w:rPr>
          <w:rFonts w:asciiTheme="majorHAnsi" w:eastAsia="MyriadPro-Regular" w:hAnsiTheme="majorHAnsi" w:cstheme="majorHAnsi"/>
          <w:sz w:val="20"/>
          <w:szCs w:val="20"/>
        </w:rPr>
        <w:t>ø</w:t>
      </w:r>
      <w:r w:rsidRPr="00B110A2">
        <w:rPr>
          <w:rFonts w:asciiTheme="majorHAnsi" w:eastAsia="MyriadPro-Regular" w:hAnsiTheme="majorHAnsi" w:cstheme="majorHAnsi"/>
          <w:sz w:val="20"/>
          <w:szCs w:val="20"/>
        </w:rPr>
        <w:t>de og far sine unger. Muldvarpen kan p</w:t>
      </w:r>
      <w:r w:rsidRPr="00B110A2">
        <w:rPr>
          <w:rFonts w:asciiTheme="majorHAnsi" w:eastAsia="MyriadPro-Regular" w:hAnsiTheme="majorHAnsi" w:cstheme="majorHAnsi"/>
          <w:sz w:val="20"/>
          <w:szCs w:val="20"/>
        </w:rPr>
        <w:t>å</w:t>
      </w:r>
      <w:r w:rsidRPr="00B110A2">
        <w:rPr>
          <w:rFonts w:asciiTheme="majorHAnsi" w:eastAsia="MyriadPro-Regular" w:hAnsiTheme="majorHAnsi" w:cstheme="majorHAnsi"/>
          <w:sz w:val="20"/>
          <w:szCs w:val="20"/>
        </w:rPr>
        <w:t xml:space="preserve"> en god dag</w:t>
      </w:r>
    </w:p>
    <w:p w:rsidR="00B110A2" w:rsidRP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  <w:r w:rsidRPr="00B110A2">
        <w:rPr>
          <w:rFonts w:asciiTheme="majorHAnsi" w:eastAsia="MyriadPro-Regular" w:hAnsiTheme="majorHAnsi" w:cstheme="majorHAnsi"/>
          <w:sz w:val="20"/>
          <w:szCs w:val="20"/>
        </w:rPr>
        <w:t>grave 10-15 meter gange. Den udgravede jord skubbes med</w:t>
      </w:r>
    </w:p>
    <w:p w:rsidR="00B110A2" w:rsidRP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  <w:r w:rsidRPr="00B110A2">
        <w:rPr>
          <w:rFonts w:asciiTheme="majorHAnsi" w:eastAsia="MyriadPro-Regular" w:hAnsiTheme="majorHAnsi" w:cstheme="majorHAnsi"/>
          <w:sz w:val="20"/>
          <w:szCs w:val="20"/>
        </w:rPr>
        <w:t>forpoterne op p</w:t>
      </w:r>
      <w:r w:rsidRPr="00B110A2">
        <w:rPr>
          <w:rFonts w:asciiTheme="majorHAnsi" w:eastAsia="MyriadPro-Regular" w:hAnsiTheme="majorHAnsi" w:cstheme="majorHAnsi"/>
          <w:sz w:val="20"/>
          <w:szCs w:val="20"/>
        </w:rPr>
        <w:t>å</w:t>
      </w:r>
      <w:r w:rsidRPr="00B110A2">
        <w:rPr>
          <w:rFonts w:asciiTheme="majorHAnsi" w:eastAsia="MyriadPro-Regular" w:hAnsiTheme="majorHAnsi" w:cstheme="majorHAnsi"/>
          <w:sz w:val="20"/>
          <w:szCs w:val="20"/>
        </w:rPr>
        <w:t xml:space="preserve"> jordoverfladen og bliver til muldvarpeskud.</w:t>
      </w:r>
    </w:p>
    <w:p w:rsidR="00B110A2" w:rsidRP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  <w:r w:rsidRPr="00B110A2">
        <w:rPr>
          <w:rFonts w:asciiTheme="majorHAnsi" w:eastAsia="MyriadPro-Regular" w:hAnsiTheme="majorHAnsi" w:cstheme="majorHAnsi"/>
          <w:sz w:val="20"/>
          <w:szCs w:val="20"/>
        </w:rPr>
        <w:t>Muldvarpens gange er p</w:t>
      </w:r>
      <w:r>
        <w:rPr>
          <w:rFonts w:asciiTheme="majorHAnsi" w:eastAsia="MyriadPro-Regular" w:hAnsiTheme="majorHAnsi" w:cstheme="majorHAnsi"/>
          <w:sz w:val="20"/>
          <w:szCs w:val="20"/>
        </w:rPr>
        <w:t>å</w:t>
      </w:r>
      <w:r w:rsidRPr="00B110A2">
        <w:rPr>
          <w:rFonts w:asciiTheme="majorHAnsi" w:eastAsia="MyriadPro-Regular" w:hAnsiTheme="majorHAnsi" w:cstheme="majorHAnsi"/>
          <w:sz w:val="20"/>
          <w:szCs w:val="20"/>
        </w:rPr>
        <w:t xml:space="preserve"> st</w:t>
      </w:r>
      <w:r>
        <w:rPr>
          <w:rFonts w:asciiTheme="majorHAnsi" w:eastAsia="MyriadPro-Regular" w:hAnsiTheme="majorHAnsi" w:cstheme="majorHAnsi"/>
          <w:sz w:val="20"/>
          <w:szCs w:val="20"/>
        </w:rPr>
        <w:t>ø</w:t>
      </w:r>
      <w:r w:rsidRPr="00B110A2">
        <w:rPr>
          <w:rFonts w:asciiTheme="majorHAnsi" w:eastAsia="MyriadPro-Regular" w:hAnsiTheme="majorHAnsi" w:cstheme="majorHAnsi"/>
          <w:sz w:val="20"/>
          <w:szCs w:val="20"/>
        </w:rPr>
        <w:t>rrelsen med papr</w:t>
      </w:r>
      <w:r>
        <w:rPr>
          <w:rFonts w:asciiTheme="majorHAnsi" w:eastAsia="MyriadPro-Regular" w:hAnsiTheme="majorHAnsi" w:cstheme="majorHAnsi"/>
          <w:sz w:val="20"/>
          <w:szCs w:val="20"/>
        </w:rPr>
        <w:t>ø</w:t>
      </w:r>
      <w:r w:rsidRPr="00B110A2">
        <w:rPr>
          <w:rFonts w:asciiTheme="majorHAnsi" w:eastAsia="MyriadPro-Regular" w:hAnsiTheme="majorHAnsi" w:cstheme="majorHAnsi"/>
          <w:sz w:val="20"/>
          <w:szCs w:val="20"/>
        </w:rPr>
        <w:t>ret fra en</w:t>
      </w:r>
    </w:p>
    <w:p w:rsidR="00B110A2" w:rsidRP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  <w:r w:rsidRPr="00B110A2">
        <w:rPr>
          <w:rFonts w:asciiTheme="majorHAnsi" w:eastAsia="MyriadPro-Regular" w:hAnsiTheme="majorHAnsi" w:cstheme="majorHAnsi"/>
          <w:sz w:val="20"/>
          <w:szCs w:val="20"/>
        </w:rPr>
        <w:t>toiletrulle.</w:t>
      </w:r>
    </w:p>
    <w:p w:rsid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</w:p>
    <w:p w:rsidR="00B110A2" w:rsidRP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  <w:r w:rsidRPr="00B110A2">
        <w:rPr>
          <w:rFonts w:asciiTheme="majorHAnsi" w:eastAsia="MyriadPro-Regular" w:hAnsiTheme="majorHAnsi" w:cstheme="majorHAnsi"/>
          <w:sz w:val="20"/>
          <w:szCs w:val="20"/>
        </w:rPr>
        <w:t>Lav en unders</w:t>
      </w:r>
      <w:r>
        <w:rPr>
          <w:rFonts w:asciiTheme="majorHAnsi" w:eastAsia="MyriadPro-Regular" w:hAnsiTheme="majorHAnsi" w:cstheme="majorHAnsi"/>
          <w:sz w:val="20"/>
          <w:szCs w:val="20"/>
        </w:rPr>
        <w:t>ø</w:t>
      </w:r>
      <w:r w:rsidRPr="00B110A2">
        <w:rPr>
          <w:rFonts w:asciiTheme="majorHAnsi" w:eastAsia="MyriadPro-Regular" w:hAnsiTheme="majorHAnsi" w:cstheme="majorHAnsi"/>
          <w:sz w:val="20"/>
          <w:szCs w:val="20"/>
        </w:rPr>
        <w:t>gelse af et muldvarpeskud.</w:t>
      </w:r>
    </w:p>
    <w:p w:rsidR="00B110A2" w:rsidRP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  <w:r w:rsidRPr="00B110A2">
        <w:rPr>
          <w:rFonts w:asciiTheme="majorHAnsi" w:eastAsia="MyriadPro-Regular" w:hAnsiTheme="majorHAnsi" w:cstheme="majorHAnsi"/>
          <w:sz w:val="20"/>
          <w:szCs w:val="20"/>
        </w:rPr>
        <w:t>I unders</w:t>
      </w:r>
      <w:r>
        <w:rPr>
          <w:rFonts w:asciiTheme="majorHAnsi" w:eastAsia="MyriadPro-Regular" w:hAnsiTheme="majorHAnsi" w:cstheme="majorHAnsi"/>
          <w:sz w:val="20"/>
          <w:szCs w:val="20"/>
        </w:rPr>
        <w:t>ø</w:t>
      </w:r>
      <w:r w:rsidRPr="00B110A2">
        <w:rPr>
          <w:rFonts w:asciiTheme="majorHAnsi" w:eastAsia="MyriadPro-Regular" w:hAnsiTheme="majorHAnsi" w:cstheme="majorHAnsi"/>
          <w:sz w:val="20"/>
          <w:szCs w:val="20"/>
        </w:rPr>
        <w:t>gelsen skal du komme ind p</w:t>
      </w:r>
      <w:r>
        <w:rPr>
          <w:rFonts w:asciiTheme="majorHAnsi" w:eastAsia="MyriadPro-Regular" w:hAnsiTheme="majorHAnsi" w:cstheme="majorHAnsi"/>
          <w:sz w:val="20"/>
          <w:szCs w:val="20"/>
        </w:rPr>
        <w:t>å</w:t>
      </w:r>
    </w:p>
    <w:p w:rsidR="00B110A2" w:rsidRPr="00B110A2" w:rsidRDefault="00B110A2" w:rsidP="00B110A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  <w:r w:rsidRPr="00B110A2">
        <w:rPr>
          <w:rFonts w:asciiTheme="majorHAnsi" w:eastAsia="MyriadPro-Regular" w:hAnsiTheme="majorHAnsi" w:cstheme="majorHAnsi"/>
          <w:sz w:val="20"/>
          <w:szCs w:val="20"/>
        </w:rPr>
        <w:t>Hvor meget jord er der i et muldvarpeskud?</w:t>
      </w:r>
    </w:p>
    <w:p w:rsidR="00B110A2" w:rsidRPr="00B110A2" w:rsidRDefault="00B110A2" w:rsidP="00B110A2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  <w:r w:rsidRPr="00B110A2">
        <w:rPr>
          <w:rFonts w:asciiTheme="majorHAnsi" w:eastAsia="MyriadPro-Regular" w:hAnsiTheme="majorHAnsi" w:cstheme="majorHAnsi"/>
          <w:sz w:val="20"/>
          <w:szCs w:val="20"/>
        </w:rPr>
        <w:t>Hvor lang en gang har muldvarpen gravet for</w:t>
      </w:r>
    </w:p>
    <w:p w:rsidR="00B110A2" w:rsidRPr="00B110A2" w:rsidRDefault="00B110A2" w:rsidP="00B110A2">
      <w:pPr>
        <w:autoSpaceDE w:val="0"/>
        <w:autoSpaceDN w:val="0"/>
        <w:adjustRightInd w:val="0"/>
        <w:spacing w:after="0" w:line="240" w:lineRule="auto"/>
        <w:ind w:firstLine="720"/>
        <w:rPr>
          <w:rFonts w:asciiTheme="majorHAnsi" w:eastAsia="MyriadPro-Regular" w:hAnsiTheme="majorHAnsi" w:cstheme="majorHAnsi"/>
          <w:sz w:val="20"/>
          <w:szCs w:val="20"/>
        </w:rPr>
      </w:pPr>
      <w:r w:rsidRPr="00B110A2">
        <w:rPr>
          <w:rFonts w:asciiTheme="majorHAnsi" w:eastAsia="MyriadPro-Regular" w:hAnsiTheme="majorHAnsi" w:cstheme="majorHAnsi"/>
          <w:sz w:val="20"/>
          <w:szCs w:val="20"/>
        </w:rPr>
        <w:t>at lave skuddet?</w:t>
      </w:r>
    </w:p>
    <w:p w:rsid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</w:p>
    <w:p w:rsidR="00B110A2" w:rsidRP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  <w:r w:rsidRPr="00B110A2">
        <w:rPr>
          <w:rFonts w:asciiTheme="majorHAnsi" w:eastAsia="MyriadPro-Regular" w:hAnsiTheme="majorHAnsi" w:cstheme="majorHAnsi"/>
          <w:sz w:val="20"/>
          <w:szCs w:val="20"/>
        </w:rPr>
        <w:t>Et gangsystem best</w:t>
      </w:r>
      <w:r>
        <w:rPr>
          <w:rFonts w:asciiTheme="majorHAnsi" w:eastAsia="MyriadPro-Regular" w:hAnsiTheme="majorHAnsi" w:cstheme="majorHAnsi"/>
          <w:sz w:val="20"/>
          <w:szCs w:val="20"/>
        </w:rPr>
        <w:t>å</w:t>
      </w:r>
      <w:r w:rsidRPr="00B110A2">
        <w:rPr>
          <w:rFonts w:asciiTheme="majorHAnsi" w:eastAsia="MyriadPro-Regular" w:hAnsiTheme="majorHAnsi" w:cstheme="majorHAnsi"/>
          <w:sz w:val="20"/>
          <w:szCs w:val="20"/>
        </w:rPr>
        <w:t>r af 100-200 m gange, som er</w:t>
      </w:r>
    </w:p>
    <w:p w:rsidR="00B110A2" w:rsidRP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  <w:r w:rsidRPr="00B110A2">
        <w:rPr>
          <w:rFonts w:asciiTheme="majorHAnsi" w:eastAsia="MyriadPro-Regular" w:hAnsiTheme="majorHAnsi" w:cstheme="majorHAnsi"/>
          <w:sz w:val="20"/>
          <w:szCs w:val="20"/>
        </w:rPr>
        <w:t>fordelt over et areal pa mellem 200-1000 m</w:t>
      </w:r>
      <w:r>
        <w:rPr>
          <w:rFonts w:asciiTheme="majorHAnsi" w:eastAsia="MyriadPro-Regular" w:hAnsiTheme="majorHAnsi" w:cstheme="majorHAnsi"/>
          <w:sz w:val="20"/>
          <w:szCs w:val="20"/>
          <w:vertAlign w:val="superscript"/>
        </w:rPr>
        <w:t>2</w:t>
      </w:r>
      <w:r w:rsidRPr="00B110A2">
        <w:rPr>
          <w:rFonts w:asciiTheme="majorHAnsi" w:eastAsia="MyriadPro-Regular" w:hAnsiTheme="majorHAnsi" w:cstheme="majorHAnsi"/>
          <w:sz w:val="20"/>
          <w:szCs w:val="20"/>
        </w:rPr>
        <w:t>.</w:t>
      </w:r>
    </w:p>
    <w:p w:rsid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</w:p>
    <w:p w:rsidR="00B110A2" w:rsidRDefault="00B110A2" w:rsidP="00B110A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  <w:r w:rsidRPr="00B110A2">
        <w:rPr>
          <w:rFonts w:asciiTheme="majorHAnsi" w:eastAsia="MyriadPro-Regular" w:hAnsiTheme="majorHAnsi" w:cstheme="majorHAnsi"/>
          <w:sz w:val="20"/>
          <w:szCs w:val="20"/>
        </w:rPr>
        <w:t>Hvor mange muldvarpeskud bliver det til?</w:t>
      </w:r>
    </w:p>
    <w:p w:rsid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</w:p>
    <w:p w:rsid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</w:p>
    <w:p w:rsid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  <w:r>
        <w:rPr>
          <w:noProof/>
        </w:rPr>
        <w:drawing>
          <wp:inline distT="0" distB="0" distL="0" distR="0">
            <wp:extent cx="3067050" cy="1485900"/>
            <wp:effectExtent l="0" t="0" r="0" b="0"/>
            <wp:docPr id="2" name="Billede 2" descr="Billedresultat for muldvarpesk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edresultat for muldvarpesku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</w:p>
    <w:p w:rsid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</w:p>
    <w:p w:rsid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</w:p>
    <w:p w:rsid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</w:p>
    <w:p w:rsid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</w:p>
    <w:p w:rsidR="00B110A2" w:rsidRDefault="00B110A2" w:rsidP="00B110A2">
      <w:p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</w:p>
    <w:p w:rsidR="00B110A2" w:rsidRPr="00B110A2" w:rsidRDefault="00B110A2" w:rsidP="00B110A2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ajorHAnsi" w:eastAsia="MyriadPro-Regular" w:hAnsiTheme="majorHAnsi" w:cstheme="majorHAnsi"/>
          <w:sz w:val="20"/>
          <w:szCs w:val="20"/>
        </w:rPr>
      </w:pPr>
      <w:r w:rsidRPr="00B110A2">
        <w:rPr>
          <w:rFonts w:asciiTheme="majorHAnsi" w:eastAsia="MyriadPro-Regular" w:hAnsiTheme="majorHAnsi" w:cstheme="majorHAnsi"/>
          <w:sz w:val="20"/>
          <w:szCs w:val="20"/>
        </w:rPr>
        <w:t>I skal forberede en fremlæggelse med beregninger og overvejelser for resten af klassen</w:t>
      </w:r>
    </w:p>
    <w:sectPr w:rsidR="00B110A2" w:rsidRPr="00B110A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Pro-Regular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315040"/>
    <w:multiLevelType w:val="hybridMultilevel"/>
    <w:tmpl w:val="EB0475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7D4E6F"/>
    <w:multiLevelType w:val="hybridMultilevel"/>
    <w:tmpl w:val="37FABC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0A2"/>
    <w:rsid w:val="000F5B54"/>
    <w:rsid w:val="004378A6"/>
    <w:rsid w:val="00B1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5325B"/>
  <w15:chartTrackingRefBased/>
  <w15:docId w15:val="{A11BF0FC-7241-459C-BF1B-55A86832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B11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C. Andersen</dc:creator>
  <cp:keywords/>
  <dc:description/>
  <cp:lastModifiedBy>Carl C. Andersen</cp:lastModifiedBy>
  <cp:revision>2</cp:revision>
  <dcterms:created xsi:type="dcterms:W3CDTF">2018-10-31T18:06:00Z</dcterms:created>
  <dcterms:modified xsi:type="dcterms:W3CDTF">2018-10-31T18:13:00Z</dcterms:modified>
</cp:coreProperties>
</file>